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9BB" w:rsidRPr="006949BB" w:rsidRDefault="006949BB" w:rsidP="006949BB">
      <w:pPr>
        <w:shd w:val="clear" w:color="auto" w:fill="FFFFFF"/>
        <w:autoSpaceDE w:val="0"/>
        <w:autoSpaceDN w:val="0"/>
        <w:adjustRightInd w:val="0"/>
        <w:jc w:val="center"/>
        <w:rPr>
          <w:rFonts w:ascii="Times New Roman" w:hAnsi="Times New Roman" w:cs="Times New Roman"/>
          <w:b/>
          <w:sz w:val="28"/>
          <w:szCs w:val="28"/>
          <w:lang w:val="kk-KZ"/>
        </w:rPr>
      </w:pPr>
      <w:r w:rsidRPr="006949BB">
        <w:rPr>
          <w:rFonts w:ascii="Times New Roman" w:hAnsi="Times New Roman" w:cs="Times New Roman"/>
          <w:b/>
          <w:noProof/>
          <w:sz w:val="28"/>
          <w:szCs w:val="28"/>
          <w:lang w:eastAsia="ru-RU"/>
        </w:rPr>
        <w:drawing>
          <wp:inline distT="0" distB="0" distL="0" distR="0">
            <wp:extent cx="1084580" cy="1073785"/>
            <wp:effectExtent l="19050" t="0" r="1270" b="0"/>
            <wp:docPr id="2" name="Рисунок 1" descr="C:\Users\505-8\Downloads\ЛОГОТИП АКЖ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505-8\Downloads\ЛОГОТИП АКЖТ.png"/>
                    <pic:cNvPicPr>
                      <a:picLocks noChangeAspect="1" noChangeArrowheads="1"/>
                    </pic:cNvPicPr>
                  </pic:nvPicPr>
                  <pic:blipFill>
                    <a:blip r:embed="rId5" cstate="print"/>
                    <a:srcRect/>
                    <a:stretch>
                      <a:fillRect/>
                    </a:stretch>
                  </pic:blipFill>
                  <pic:spPr bwMode="auto">
                    <a:xfrm>
                      <a:off x="0" y="0"/>
                      <a:ext cx="1084580" cy="1073785"/>
                    </a:xfrm>
                    <a:prstGeom prst="rect">
                      <a:avLst/>
                    </a:prstGeom>
                    <a:noFill/>
                    <a:ln w="9525">
                      <a:noFill/>
                      <a:miter lim="800000"/>
                      <a:headEnd/>
                      <a:tailEnd/>
                    </a:ln>
                  </pic:spPr>
                </pic:pic>
              </a:graphicData>
            </a:graphic>
          </wp:inline>
        </w:drawing>
      </w:r>
    </w:p>
    <w:p w:rsidR="006949BB" w:rsidRPr="006949BB" w:rsidRDefault="006949BB" w:rsidP="006949BB">
      <w:pPr>
        <w:shd w:val="clear" w:color="auto" w:fill="FFFFFF"/>
        <w:autoSpaceDE w:val="0"/>
        <w:autoSpaceDN w:val="0"/>
        <w:adjustRightInd w:val="0"/>
        <w:jc w:val="center"/>
        <w:rPr>
          <w:rFonts w:ascii="Times New Roman" w:hAnsi="Times New Roman" w:cs="Times New Roman"/>
          <w:b/>
          <w:sz w:val="28"/>
          <w:szCs w:val="28"/>
        </w:rPr>
      </w:pPr>
      <w:r w:rsidRPr="006949BB">
        <w:rPr>
          <w:rFonts w:ascii="Times New Roman" w:hAnsi="Times New Roman" w:cs="Times New Roman"/>
          <w:b/>
          <w:sz w:val="28"/>
          <w:szCs w:val="28"/>
          <w:lang w:val="kk-KZ"/>
        </w:rPr>
        <w:t>МИНИСТЕРСТВО ОБРАЗОВАНИЯ И НАУКИ РЕСПУБЛИКИ КАЗАХСТАН</w:t>
      </w:r>
    </w:p>
    <w:p w:rsidR="006949BB" w:rsidRPr="006949BB" w:rsidRDefault="006949BB" w:rsidP="006949BB">
      <w:pPr>
        <w:pStyle w:val="af3"/>
        <w:jc w:val="center"/>
        <w:rPr>
          <w:rFonts w:ascii="Times New Roman" w:hAnsi="Times New Roman"/>
          <w:sz w:val="28"/>
          <w:szCs w:val="28"/>
          <w:lang w:val="kk-KZ"/>
        </w:rPr>
      </w:pPr>
      <w:r w:rsidRPr="006949BB">
        <w:rPr>
          <w:rFonts w:ascii="Times New Roman" w:hAnsi="Times New Roman"/>
          <w:sz w:val="28"/>
          <w:szCs w:val="28"/>
          <w:lang w:val="kk-KZ"/>
        </w:rPr>
        <w:t xml:space="preserve">Утверждение образования </w:t>
      </w:r>
    </w:p>
    <w:p w:rsidR="006949BB" w:rsidRPr="006949BB" w:rsidRDefault="006949BB" w:rsidP="006949BB">
      <w:pPr>
        <w:pStyle w:val="af3"/>
        <w:jc w:val="center"/>
        <w:rPr>
          <w:rFonts w:ascii="Times New Roman" w:hAnsi="Times New Roman"/>
          <w:sz w:val="28"/>
          <w:szCs w:val="28"/>
          <w:lang w:val="kk-KZ"/>
        </w:rPr>
      </w:pPr>
      <w:r w:rsidRPr="006949BB">
        <w:rPr>
          <w:rFonts w:ascii="Times New Roman" w:hAnsi="Times New Roman"/>
          <w:sz w:val="28"/>
          <w:szCs w:val="28"/>
          <w:lang w:val="kk-KZ"/>
        </w:rPr>
        <w:t xml:space="preserve">« Алматинский колледж железнодорожного транспорта» </w:t>
      </w:r>
    </w:p>
    <w:p w:rsidR="006949BB" w:rsidRPr="006949BB" w:rsidRDefault="006949BB" w:rsidP="006949BB">
      <w:pPr>
        <w:pStyle w:val="af3"/>
        <w:jc w:val="center"/>
        <w:rPr>
          <w:rFonts w:ascii="Times New Roman" w:hAnsi="Times New Roman"/>
          <w:sz w:val="28"/>
          <w:szCs w:val="28"/>
          <w:lang w:val="kk-KZ"/>
        </w:rPr>
      </w:pPr>
      <w:r w:rsidRPr="006949BB">
        <w:rPr>
          <w:rFonts w:ascii="Times New Roman" w:hAnsi="Times New Roman"/>
          <w:sz w:val="28"/>
          <w:szCs w:val="28"/>
          <w:lang w:val="kk-KZ"/>
        </w:rPr>
        <w:t>Управление образования города Алматы</w:t>
      </w:r>
    </w:p>
    <w:p w:rsidR="006949BB" w:rsidRPr="006949BB" w:rsidRDefault="006949BB" w:rsidP="006949BB">
      <w:pPr>
        <w:pStyle w:val="af9"/>
        <w:ind w:firstLine="709"/>
        <w:rPr>
          <w:szCs w:val="28"/>
        </w:rPr>
      </w:pPr>
    </w:p>
    <w:p w:rsidR="006949BB" w:rsidRPr="006949BB" w:rsidRDefault="006949BB" w:rsidP="006949BB">
      <w:pPr>
        <w:pStyle w:val="af9"/>
        <w:ind w:firstLine="709"/>
        <w:rPr>
          <w:szCs w:val="28"/>
        </w:rPr>
      </w:pPr>
    </w:p>
    <w:p w:rsidR="006949BB" w:rsidRPr="006949BB" w:rsidRDefault="006949BB" w:rsidP="006949BB">
      <w:pPr>
        <w:pStyle w:val="af9"/>
        <w:ind w:firstLine="709"/>
        <w:rPr>
          <w:szCs w:val="28"/>
        </w:rPr>
      </w:pPr>
    </w:p>
    <w:p w:rsidR="006949BB" w:rsidRDefault="006949BB" w:rsidP="006949BB">
      <w:pPr>
        <w:pStyle w:val="af9"/>
        <w:ind w:firstLine="709"/>
        <w:rPr>
          <w:szCs w:val="28"/>
          <w:lang w:val="kk-KZ"/>
        </w:rPr>
      </w:pPr>
    </w:p>
    <w:p w:rsidR="00C80992" w:rsidRDefault="00C80992" w:rsidP="006949BB">
      <w:pPr>
        <w:pStyle w:val="af9"/>
        <w:ind w:firstLine="709"/>
        <w:rPr>
          <w:szCs w:val="28"/>
          <w:lang w:val="kk-KZ"/>
        </w:rPr>
      </w:pPr>
    </w:p>
    <w:p w:rsidR="00C80992" w:rsidRDefault="00C80992" w:rsidP="006949BB">
      <w:pPr>
        <w:pStyle w:val="af9"/>
        <w:ind w:firstLine="709"/>
        <w:rPr>
          <w:szCs w:val="28"/>
          <w:lang w:val="kk-KZ"/>
        </w:rPr>
      </w:pPr>
    </w:p>
    <w:p w:rsidR="00C80992" w:rsidRDefault="00C80992" w:rsidP="006949BB">
      <w:pPr>
        <w:pStyle w:val="af9"/>
        <w:ind w:firstLine="709"/>
        <w:rPr>
          <w:szCs w:val="28"/>
          <w:lang w:val="kk-KZ"/>
        </w:rPr>
      </w:pPr>
    </w:p>
    <w:p w:rsidR="00C80992" w:rsidRDefault="00C80992" w:rsidP="006949BB">
      <w:pPr>
        <w:pStyle w:val="af9"/>
        <w:ind w:firstLine="709"/>
        <w:rPr>
          <w:szCs w:val="28"/>
          <w:lang w:val="kk-KZ"/>
        </w:rPr>
      </w:pPr>
    </w:p>
    <w:p w:rsidR="00C80992" w:rsidRPr="00C80992" w:rsidRDefault="00C80992" w:rsidP="006949BB">
      <w:pPr>
        <w:pStyle w:val="af9"/>
        <w:ind w:firstLine="709"/>
        <w:rPr>
          <w:szCs w:val="28"/>
          <w:lang w:val="kk-KZ"/>
        </w:rPr>
      </w:pPr>
    </w:p>
    <w:p w:rsidR="006949BB" w:rsidRDefault="006949BB" w:rsidP="006949BB">
      <w:pPr>
        <w:pStyle w:val="af9"/>
        <w:ind w:firstLine="709"/>
        <w:rPr>
          <w:szCs w:val="28"/>
          <w:lang w:val="kk-KZ"/>
        </w:rPr>
      </w:pPr>
    </w:p>
    <w:p w:rsidR="00C80992" w:rsidRPr="00C80992" w:rsidRDefault="00C80992" w:rsidP="006949BB">
      <w:pPr>
        <w:pStyle w:val="af9"/>
        <w:ind w:firstLine="709"/>
        <w:rPr>
          <w:szCs w:val="28"/>
          <w:lang w:val="kk-KZ"/>
        </w:rPr>
      </w:pPr>
    </w:p>
    <w:p w:rsidR="006949BB" w:rsidRPr="006949BB" w:rsidRDefault="006949BB" w:rsidP="006949BB">
      <w:pPr>
        <w:pStyle w:val="af9"/>
        <w:ind w:firstLine="709"/>
        <w:rPr>
          <w:szCs w:val="28"/>
        </w:rPr>
      </w:pPr>
      <w:r w:rsidRPr="006949BB">
        <w:rPr>
          <w:szCs w:val="28"/>
        </w:rPr>
        <w:t>Методическая указания по производственно-технологической практики для студентов специальности «</w:t>
      </w:r>
      <w:r w:rsidRPr="006949BB">
        <w:rPr>
          <w:szCs w:val="28"/>
          <w:lang w:val="kk-KZ"/>
        </w:rPr>
        <w:t>Электроснабжение, эксплуатация, техническое обслуживание и ремонт электротехнических систем железных дорог</w:t>
      </w:r>
      <w:r w:rsidRPr="006949BB">
        <w:rPr>
          <w:szCs w:val="28"/>
        </w:rPr>
        <w:t>»</w:t>
      </w:r>
    </w:p>
    <w:p w:rsidR="006949BB" w:rsidRPr="006949BB" w:rsidRDefault="006949BB" w:rsidP="006949BB">
      <w:pPr>
        <w:pStyle w:val="af9"/>
        <w:ind w:firstLine="709"/>
        <w:rPr>
          <w:szCs w:val="28"/>
        </w:rPr>
      </w:pPr>
    </w:p>
    <w:p w:rsidR="006949BB" w:rsidRPr="006949BB" w:rsidRDefault="006949BB" w:rsidP="006949BB">
      <w:pPr>
        <w:pStyle w:val="af9"/>
        <w:ind w:firstLine="709"/>
        <w:rPr>
          <w:szCs w:val="28"/>
        </w:rPr>
      </w:pPr>
    </w:p>
    <w:p w:rsidR="005A1093" w:rsidRDefault="005A1093" w:rsidP="005A1093">
      <w:pPr>
        <w:pStyle w:val="af9"/>
        <w:rPr>
          <w:szCs w:val="28"/>
        </w:rPr>
      </w:pPr>
    </w:p>
    <w:p w:rsidR="005A1093" w:rsidRDefault="005A1093" w:rsidP="005A1093">
      <w:pPr>
        <w:pStyle w:val="af9"/>
        <w:rPr>
          <w:szCs w:val="28"/>
        </w:rPr>
      </w:pPr>
    </w:p>
    <w:p w:rsidR="005A1093" w:rsidRDefault="005A1093" w:rsidP="005A1093">
      <w:pPr>
        <w:pStyle w:val="af9"/>
        <w:rPr>
          <w:szCs w:val="28"/>
        </w:rPr>
      </w:pPr>
    </w:p>
    <w:p w:rsidR="005A1093" w:rsidRDefault="005A1093" w:rsidP="005A1093">
      <w:pPr>
        <w:pStyle w:val="af9"/>
        <w:rPr>
          <w:szCs w:val="28"/>
        </w:rPr>
      </w:pPr>
    </w:p>
    <w:p w:rsidR="005A1093" w:rsidRDefault="005A1093" w:rsidP="005A1093">
      <w:pPr>
        <w:pStyle w:val="af9"/>
        <w:rPr>
          <w:szCs w:val="28"/>
          <w:lang w:val="kk-KZ"/>
        </w:rPr>
      </w:pPr>
    </w:p>
    <w:p w:rsidR="00C80992" w:rsidRDefault="00C80992" w:rsidP="005A1093">
      <w:pPr>
        <w:pStyle w:val="af9"/>
        <w:rPr>
          <w:szCs w:val="28"/>
          <w:lang w:val="kk-KZ"/>
        </w:rPr>
      </w:pPr>
    </w:p>
    <w:p w:rsidR="00C80992" w:rsidRDefault="00C80992" w:rsidP="005A1093">
      <w:pPr>
        <w:pStyle w:val="af9"/>
        <w:rPr>
          <w:szCs w:val="28"/>
          <w:lang w:val="kk-KZ"/>
        </w:rPr>
      </w:pPr>
    </w:p>
    <w:p w:rsidR="00C80992" w:rsidRDefault="00C80992" w:rsidP="005A1093">
      <w:pPr>
        <w:pStyle w:val="af9"/>
        <w:rPr>
          <w:szCs w:val="28"/>
          <w:lang w:val="kk-KZ"/>
        </w:rPr>
      </w:pPr>
    </w:p>
    <w:p w:rsidR="00C80992" w:rsidRDefault="00C80992" w:rsidP="005A1093">
      <w:pPr>
        <w:pStyle w:val="af9"/>
        <w:rPr>
          <w:szCs w:val="28"/>
          <w:lang w:val="kk-KZ"/>
        </w:rPr>
      </w:pPr>
    </w:p>
    <w:p w:rsidR="00C80992" w:rsidRDefault="00C80992" w:rsidP="005A1093">
      <w:pPr>
        <w:pStyle w:val="af9"/>
        <w:rPr>
          <w:szCs w:val="28"/>
          <w:lang w:val="kk-KZ"/>
        </w:rPr>
      </w:pPr>
    </w:p>
    <w:p w:rsidR="00C80992" w:rsidRDefault="00C80992" w:rsidP="005A1093">
      <w:pPr>
        <w:pStyle w:val="af9"/>
        <w:rPr>
          <w:szCs w:val="28"/>
          <w:lang w:val="kk-KZ"/>
        </w:rPr>
      </w:pPr>
    </w:p>
    <w:p w:rsidR="00C80992" w:rsidRPr="00C80992" w:rsidRDefault="00C80992" w:rsidP="005A1093">
      <w:pPr>
        <w:pStyle w:val="af9"/>
        <w:rPr>
          <w:szCs w:val="28"/>
          <w:lang w:val="kk-KZ"/>
        </w:rPr>
      </w:pPr>
    </w:p>
    <w:p w:rsidR="005A1093" w:rsidRDefault="005A1093" w:rsidP="005A1093">
      <w:pPr>
        <w:pStyle w:val="af9"/>
        <w:rPr>
          <w:szCs w:val="28"/>
        </w:rPr>
      </w:pPr>
    </w:p>
    <w:p w:rsidR="005A1093" w:rsidRDefault="005A1093" w:rsidP="005A1093">
      <w:pPr>
        <w:pStyle w:val="af9"/>
        <w:rPr>
          <w:szCs w:val="28"/>
        </w:rPr>
      </w:pPr>
    </w:p>
    <w:p w:rsidR="006949BB" w:rsidRDefault="006949BB" w:rsidP="005A1093">
      <w:pPr>
        <w:pStyle w:val="af9"/>
        <w:rPr>
          <w:szCs w:val="28"/>
        </w:rPr>
      </w:pPr>
      <w:proofErr w:type="spellStart"/>
      <w:r w:rsidRPr="006949BB">
        <w:rPr>
          <w:szCs w:val="28"/>
        </w:rPr>
        <w:t>Алматы</w:t>
      </w:r>
      <w:proofErr w:type="spellEnd"/>
    </w:p>
    <w:p w:rsidR="006949BB" w:rsidRDefault="006949BB" w:rsidP="006949BB">
      <w:pPr>
        <w:pStyle w:val="af9"/>
        <w:rPr>
          <w:szCs w:val="28"/>
        </w:rPr>
      </w:pPr>
    </w:p>
    <w:p w:rsidR="00C80992" w:rsidRPr="006949BB" w:rsidRDefault="00C80992" w:rsidP="00C80992">
      <w:pPr>
        <w:shd w:val="clear" w:color="auto" w:fill="FFFFFF"/>
        <w:autoSpaceDE w:val="0"/>
        <w:autoSpaceDN w:val="0"/>
        <w:adjustRightInd w:val="0"/>
        <w:jc w:val="center"/>
        <w:rPr>
          <w:rFonts w:ascii="Times New Roman" w:hAnsi="Times New Roman" w:cs="Times New Roman"/>
          <w:b/>
          <w:sz w:val="28"/>
          <w:szCs w:val="28"/>
          <w:lang w:val="kk-KZ"/>
        </w:rPr>
      </w:pPr>
      <w:r w:rsidRPr="006949BB">
        <w:rPr>
          <w:rFonts w:ascii="Times New Roman" w:hAnsi="Times New Roman" w:cs="Times New Roman"/>
          <w:b/>
          <w:noProof/>
          <w:sz w:val="28"/>
          <w:szCs w:val="28"/>
          <w:lang w:eastAsia="ru-RU"/>
        </w:rPr>
        <w:lastRenderedPageBreak/>
        <w:drawing>
          <wp:inline distT="0" distB="0" distL="0" distR="0">
            <wp:extent cx="1084580" cy="1073785"/>
            <wp:effectExtent l="19050" t="0" r="1270" b="0"/>
            <wp:docPr id="1" name="Рисунок 1" descr="C:\Users\505-8\Downloads\ЛОГОТИП АКЖ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505-8\Downloads\ЛОГОТИП АКЖТ.png"/>
                    <pic:cNvPicPr>
                      <a:picLocks noChangeAspect="1" noChangeArrowheads="1"/>
                    </pic:cNvPicPr>
                  </pic:nvPicPr>
                  <pic:blipFill>
                    <a:blip r:embed="rId5" cstate="print"/>
                    <a:srcRect/>
                    <a:stretch>
                      <a:fillRect/>
                    </a:stretch>
                  </pic:blipFill>
                  <pic:spPr bwMode="auto">
                    <a:xfrm>
                      <a:off x="0" y="0"/>
                      <a:ext cx="1084580" cy="1073785"/>
                    </a:xfrm>
                    <a:prstGeom prst="rect">
                      <a:avLst/>
                    </a:prstGeom>
                    <a:noFill/>
                    <a:ln w="9525">
                      <a:noFill/>
                      <a:miter lim="800000"/>
                      <a:headEnd/>
                      <a:tailEnd/>
                    </a:ln>
                  </pic:spPr>
                </pic:pic>
              </a:graphicData>
            </a:graphic>
          </wp:inline>
        </w:drawing>
      </w:r>
    </w:p>
    <w:p w:rsidR="00C80992" w:rsidRPr="006949BB" w:rsidRDefault="00C80992" w:rsidP="00C80992">
      <w:pPr>
        <w:shd w:val="clear" w:color="auto" w:fill="FFFFFF"/>
        <w:autoSpaceDE w:val="0"/>
        <w:autoSpaceDN w:val="0"/>
        <w:adjustRightInd w:val="0"/>
        <w:jc w:val="center"/>
        <w:rPr>
          <w:rFonts w:ascii="Times New Roman" w:hAnsi="Times New Roman" w:cs="Times New Roman"/>
          <w:b/>
          <w:sz w:val="28"/>
          <w:szCs w:val="28"/>
        </w:rPr>
      </w:pPr>
      <w:r w:rsidRPr="006949BB">
        <w:rPr>
          <w:rFonts w:ascii="Times New Roman" w:hAnsi="Times New Roman" w:cs="Times New Roman"/>
          <w:b/>
          <w:sz w:val="28"/>
          <w:szCs w:val="28"/>
          <w:lang w:val="kk-KZ"/>
        </w:rPr>
        <w:t>МИНИСТЕРСТВО ОБРАЗОВАНИЯ И НАУКИ РЕСПУБЛИКИ КАЗАХСТАН</w:t>
      </w:r>
    </w:p>
    <w:p w:rsidR="00C80992" w:rsidRPr="006949BB" w:rsidRDefault="00C80992" w:rsidP="00C80992">
      <w:pPr>
        <w:pStyle w:val="af3"/>
        <w:jc w:val="center"/>
        <w:rPr>
          <w:rFonts w:ascii="Times New Roman" w:hAnsi="Times New Roman"/>
          <w:sz w:val="28"/>
          <w:szCs w:val="28"/>
          <w:lang w:val="kk-KZ"/>
        </w:rPr>
      </w:pPr>
      <w:r w:rsidRPr="006949BB">
        <w:rPr>
          <w:rFonts w:ascii="Times New Roman" w:hAnsi="Times New Roman"/>
          <w:sz w:val="28"/>
          <w:szCs w:val="28"/>
          <w:lang w:val="kk-KZ"/>
        </w:rPr>
        <w:t xml:space="preserve">Утверждение образования </w:t>
      </w:r>
    </w:p>
    <w:p w:rsidR="00C80992" w:rsidRPr="006949BB" w:rsidRDefault="00C80992" w:rsidP="00C80992">
      <w:pPr>
        <w:pStyle w:val="af3"/>
        <w:jc w:val="center"/>
        <w:rPr>
          <w:rFonts w:ascii="Times New Roman" w:hAnsi="Times New Roman"/>
          <w:sz w:val="28"/>
          <w:szCs w:val="28"/>
          <w:lang w:val="kk-KZ"/>
        </w:rPr>
      </w:pPr>
      <w:r w:rsidRPr="006949BB">
        <w:rPr>
          <w:rFonts w:ascii="Times New Roman" w:hAnsi="Times New Roman"/>
          <w:sz w:val="28"/>
          <w:szCs w:val="28"/>
          <w:lang w:val="kk-KZ"/>
        </w:rPr>
        <w:t xml:space="preserve">« Алматинский колледж железнодорожного транспорта» </w:t>
      </w:r>
    </w:p>
    <w:p w:rsidR="00C80992" w:rsidRPr="006949BB" w:rsidRDefault="00C80992" w:rsidP="00C80992">
      <w:pPr>
        <w:pStyle w:val="af3"/>
        <w:jc w:val="center"/>
        <w:rPr>
          <w:rFonts w:ascii="Times New Roman" w:hAnsi="Times New Roman"/>
          <w:sz w:val="28"/>
          <w:szCs w:val="28"/>
          <w:lang w:val="kk-KZ"/>
        </w:rPr>
      </w:pPr>
      <w:r w:rsidRPr="006949BB">
        <w:rPr>
          <w:rFonts w:ascii="Times New Roman" w:hAnsi="Times New Roman"/>
          <w:sz w:val="28"/>
          <w:szCs w:val="28"/>
          <w:lang w:val="kk-KZ"/>
        </w:rPr>
        <w:t>Управление образования города Алматы</w:t>
      </w:r>
    </w:p>
    <w:p w:rsidR="00C80992" w:rsidRPr="006949BB" w:rsidRDefault="00C80992" w:rsidP="00C80992">
      <w:pPr>
        <w:pStyle w:val="af9"/>
        <w:ind w:firstLine="709"/>
        <w:rPr>
          <w:szCs w:val="28"/>
        </w:rPr>
      </w:pPr>
    </w:p>
    <w:p w:rsidR="00C80992" w:rsidRPr="006949BB" w:rsidRDefault="00C80992" w:rsidP="00C80992">
      <w:pPr>
        <w:pStyle w:val="af9"/>
        <w:ind w:firstLine="709"/>
        <w:rPr>
          <w:szCs w:val="28"/>
        </w:rPr>
      </w:pPr>
    </w:p>
    <w:p w:rsidR="00C80992" w:rsidRPr="006949BB" w:rsidRDefault="00C80992" w:rsidP="00C80992">
      <w:pPr>
        <w:pStyle w:val="af9"/>
        <w:ind w:firstLine="709"/>
        <w:rPr>
          <w:szCs w:val="28"/>
        </w:rPr>
      </w:pPr>
    </w:p>
    <w:tbl>
      <w:tblPr>
        <w:tblpPr w:leftFromText="180" w:rightFromText="180" w:vertAnchor="text" w:horzAnchor="margin" w:tblpX="74" w:tblpY="-355"/>
        <w:tblOverlap w:val="never"/>
        <w:tblW w:w="9180" w:type="dxa"/>
        <w:tblLook w:val="04A0"/>
      </w:tblPr>
      <w:tblGrid>
        <w:gridCol w:w="4219"/>
        <w:gridCol w:w="4961"/>
      </w:tblGrid>
      <w:tr w:rsidR="00C80992" w:rsidRPr="006949BB" w:rsidTr="009A4474">
        <w:tc>
          <w:tcPr>
            <w:tcW w:w="4219" w:type="dxa"/>
          </w:tcPr>
          <w:p w:rsidR="00C80992" w:rsidRPr="006949BB" w:rsidRDefault="00C80992" w:rsidP="009A4474">
            <w:pPr>
              <w:pStyle w:val="af3"/>
              <w:rPr>
                <w:rFonts w:ascii="Times New Roman" w:hAnsi="Times New Roman"/>
                <w:sz w:val="28"/>
                <w:szCs w:val="28"/>
                <w:lang w:val="kk-KZ"/>
              </w:rPr>
            </w:pPr>
          </w:p>
          <w:p w:rsidR="00C80992" w:rsidRPr="006949BB" w:rsidRDefault="00C80992" w:rsidP="009A4474">
            <w:pPr>
              <w:pStyle w:val="af3"/>
              <w:rPr>
                <w:rFonts w:ascii="Times New Roman" w:hAnsi="Times New Roman"/>
                <w:sz w:val="28"/>
                <w:szCs w:val="28"/>
                <w:lang w:val="kk-KZ"/>
              </w:rPr>
            </w:pPr>
          </w:p>
          <w:p w:rsidR="00C80992" w:rsidRPr="006949BB" w:rsidRDefault="00C80992" w:rsidP="009A4474">
            <w:pPr>
              <w:pStyle w:val="af3"/>
              <w:rPr>
                <w:rFonts w:ascii="Times New Roman" w:hAnsi="Times New Roman"/>
                <w:sz w:val="28"/>
                <w:szCs w:val="28"/>
                <w:lang w:val="kk-KZ"/>
              </w:rPr>
            </w:pPr>
          </w:p>
          <w:p w:rsidR="00C80992" w:rsidRPr="006949BB" w:rsidRDefault="00C80992" w:rsidP="009A4474">
            <w:pPr>
              <w:pStyle w:val="af3"/>
              <w:rPr>
                <w:rFonts w:ascii="Times New Roman" w:hAnsi="Times New Roman"/>
                <w:sz w:val="28"/>
                <w:szCs w:val="28"/>
                <w:lang w:val="kk-KZ"/>
              </w:rPr>
            </w:pPr>
          </w:p>
          <w:p w:rsidR="00C80992" w:rsidRPr="006949BB" w:rsidRDefault="00C80992" w:rsidP="009A4474">
            <w:pPr>
              <w:pStyle w:val="af3"/>
              <w:rPr>
                <w:rFonts w:ascii="Times New Roman" w:hAnsi="Times New Roman"/>
                <w:sz w:val="28"/>
                <w:szCs w:val="28"/>
                <w:lang w:val="kk-KZ"/>
              </w:rPr>
            </w:pPr>
            <w:r w:rsidRPr="006949BB">
              <w:rPr>
                <w:rFonts w:ascii="Times New Roman" w:hAnsi="Times New Roman"/>
                <w:sz w:val="28"/>
                <w:szCs w:val="28"/>
                <w:lang w:val="kk-KZ"/>
              </w:rPr>
              <w:t xml:space="preserve">Одобрено и рекомендовано </w:t>
            </w:r>
          </w:p>
          <w:p w:rsidR="00C80992" w:rsidRPr="006949BB" w:rsidRDefault="00C80992" w:rsidP="009A4474">
            <w:pPr>
              <w:pStyle w:val="af3"/>
              <w:rPr>
                <w:rFonts w:ascii="Times New Roman" w:hAnsi="Times New Roman"/>
                <w:sz w:val="28"/>
                <w:szCs w:val="28"/>
                <w:lang w:val="kk-KZ"/>
              </w:rPr>
            </w:pPr>
            <w:r w:rsidRPr="006949BB">
              <w:rPr>
                <w:rFonts w:ascii="Times New Roman" w:hAnsi="Times New Roman"/>
                <w:sz w:val="28"/>
                <w:szCs w:val="28"/>
                <w:lang w:val="kk-KZ"/>
              </w:rPr>
              <w:t xml:space="preserve">к утверждению решением  </w:t>
            </w:r>
          </w:p>
          <w:p w:rsidR="00C80992" w:rsidRPr="006949BB" w:rsidRDefault="00C80992" w:rsidP="009A4474">
            <w:pPr>
              <w:pStyle w:val="af3"/>
              <w:rPr>
                <w:rFonts w:ascii="Times New Roman" w:hAnsi="Times New Roman"/>
                <w:b/>
                <w:sz w:val="28"/>
                <w:szCs w:val="28"/>
                <w:lang w:val="kk-KZ"/>
              </w:rPr>
            </w:pPr>
            <w:r w:rsidRPr="006949BB">
              <w:rPr>
                <w:rFonts w:ascii="Times New Roman" w:hAnsi="Times New Roman"/>
                <w:b/>
                <w:sz w:val="28"/>
                <w:szCs w:val="28"/>
                <w:lang w:val="kk-KZ"/>
              </w:rPr>
              <w:t xml:space="preserve">Заместитель директора по </w:t>
            </w:r>
          </w:p>
          <w:p w:rsidR="00C80992" w:rsidRPr="006949BB" w:rsidRDefault="00C80992" w:rsidP="009A4474">
            <w:pPr>
              <w:pStyle w:val="af3"/>
              <w:rPr>
                <w:rFonts w:ascii="Times New Roman" w:hAnsi="Times New Roman"/>
                <w:b/>
                <w:sz w:val="28"/>
                <w:szCs w:val="28"/>
                <w:lang w:val="kk-KZ"/>
              </w:rPr>
            </w:pPr>
            <w:r w:rsidRPr="006949BB">
              <w:rPr>
                <w:rFonts w:ascii="Times New Roman" w:hAnsi="Times New Roman"/>
                <w:b/>
                <w:sz w:val="28"/>
                <w:szCs w:val="28"/>
                <w:lang w:val="kk-KZ"/>
              </w:rPr>
              <w:t>учебно-методической работе</w:t>
            </w:r>
          </w:p>
          <w:p w:rsidR="00C80992" w:rsidRPr="006949BB" w:rsidRDefault="00C80992" w:rsidP="009A4474">
            <w:pPr>
              <w:pStyle w:val="af3"/>
              <w:rPr>
                <w:rFonts w:ascii="Times New Roman" w:hAnsi="Times New Roman"/>
                <w:b/>
                <w:sz w:val="28"/>
                <w:szCs w:val="28"/>
                <w:lang w:val="kk-KZ"/>
              </w:rPr>
            </w:pPr>
            <w:r w:rsidRPr="006949BB">
              <w:rPr>
                <w:rFonts w:ascii="Times New Roman" w:hAnsi="Times New Roman"/>
                <w:b/>
                <w:sz w:val="28"/>
                <w:szCs w:val="28"/>
                <w:lang w:val="kk-KZ"/>
              </w:rPr>
              <w:t>____________  З.Тулендинова</w:t>
            </w:r>
          </w:p>
          <w:p w:rsidR="00C80992" w:rsidRPr="006949BB" w:rsidRDefault="00C80992" w:rsidP="009A4474">
            <w:pPr>
              <w:pStyle w:val="af3"/>
              <w:rPr>
                <w:rFonts w:ascii="Times New Roman" w:hAnsi="Times New Roman"/>
                <w:b/>
                <w:sz w:val="28"/>
                <w:szCs w:val="28"/>
                <w:lang w:val="kk-KZ"/>
              </w:rPr>
            </w:pPr>
            <w:r w:rsidRPr="006949BB">
              <w:rPr>
                <w:rFonts w:ascii="Times New Roman" w:hAnsi="Times New Roman"/>
                <w:sz w:val="28"/>
                <w:szCs w:val="28"/>
                <w:lang w:val="kk-KZ"/>
              </w:rPr>
              <w:t xml:space="preserve">               </w:t>
            </w:r>
          </w:p>
          <w:p w:rsidR="00C80992" w:rsidRPr="006949BB" w:rsidRDefault="00C80992" w:rsidP="009A4474">
            <w:pPr>
              <w:pStyle w:val="af3"/>
              <w:rPr>
                <w:rFonts w:ascii="Times New Roman" w:hAnsi="Times New Roman"/>
                <w:sz w:val="28"/>
                <w:szCs w:val="28"/>
                <w:lang w:val="kk-KZ"/>
              </w:rPr>
            </w:pPr>
          </w:p>
        </w:tc>
        <w:tc>
          <w:tcPr>
            <w:tcW w:w="4961" w:type="dxa"/>
          </w:tcPr>
          <w:p w:rsidR="00C80992" w:rsidRPr="006949BB" w:rsidRDefault="00C80992" w:rsidP="009A4474">
            <w:pPr>
              <w:pStyle w:val="af3"/>
              <w:jc w:val="right"/>
              <w:rPr>
                <w:rFonts w:ascii="Times New Roman" w:hAnsi="Times New Roman"/>
                <w:sz w:val="28"/>
                <w:szCs w:val="28"/>
                <w:lang w:val="kk-KZ"/>
              </w:rPr>
            </w:pPr>
          </w:p>
          <w:p w:rsidR="00C80992" w:rsidRPr="006949BB" w:rsidRDefault="00C80992" w:rsidP="009A4474">
            <w:pPr>
              <w:pStyle w:val="af3"/>
              <w:jc w:val="right"/>
              <w:rPr>
                <w:rFonts w:ascii="Times New Roman" w:hAnsi="Times New Roman"/>
                <w:sz w:val="28"/>
                <w:szCs w:val="28"/>
                <w:lang w:val="kk-KZ"/>
              </w:rPr>
            </w:pPr>
          </w:p>
          <w:p w:rsidR="00C80992" w:rsidRPr="006949BB" w:rsidRDefault="00C80992" w:rsidP="009A4474">
            <w:pPr>
              <w:pStyle w:val="af3"/>
              <w:jc w:val="right"/>
              <w:rPr>
                <w:rFonts w:ascii="Times New Roman" w:hAnsi="Times New Roman"/>
                <w:sz w:val="28"/>
                <w:szCs w:val="28"/>
                <w:lang w:val="kk-KZ"/>
              </w:rPr>
            </w:pPr>
          </w:p>
          <w:p w:rsidR="00C80992" w:rsidRPr="006949BB" w:rsidRDefault="00C80992" w:rsidP="009A4474">
            <w:pPr>
              <w:pStyle w:val="af3"/>
              <w:jc w:val="right"/>
              <w:rPr>
                <w:rFonts w:ascii="Times New Roman" w:hAnsi="Times New Roman"/>
                <w:sz w:val="28"/>
                <w:szCs w:val="28"/>
                <w:lang w:val="kk-KZ"/>
              </w:rPr>
            </w:pPr>
          </w:p>
          <w:p w:rsidR="00C80992" w:rsidRPr="006949BB" w:rsidRDefault="00C80992" w:rsidP="009A4474">
            <w:pPr>
              <w:pStyle w:val="af3"/>
              <w:jc w:val="right"/>
              <w:rPr>
                <w:rFonts w:ascii="Times New Roman" w:hAnsi="Times New Roman"/>
                <w:sz w:val="28"/>
                <w:szCs w:val="28"/>
                <w:lang w:val="kk-KZ"/>
              </w:rPr>
            </w:pPr>
            <w:r w:rsidRPr="006949BB">
              <w:rPr>
                <w:rFonts w:ascii="Times New Roman" w:hAnsi="Times New Roman"/>
                <w:sz w:val="28"/>
                <w:szCs w:val="28"/>
                <w:lang w:val="kk-KZ"/>
              </w:rPr>
              <w:t xml:space="preserve">Рассмотрено на заседании ЦПК </w:t>
            </w:r>
          </w:p>
          <w:p w:rsidR="00C80992" w:rsidRPr="006949BB" w:rsidRDefault="00C80992" w:rsidP="009A4474">
            <w:pPr>
              <w:pStyle w:val="af3"/>
              <w:jc w:val="right"/>
              <w:rPr>
                <w:rFonts w:ascii="Times New Roman" w:hAnsi="Times New Roman"/>
                <w:sz w:val="28"/>
                <w:szCs w:val="28"/>
                <w:lang w:val="kk-KZ"/>
              </w:rPr>
            </w:pPr>
            <w:r w:rsidRPr="006949BB">
              <w:rPr>
                <w:rFonts w:ascii="Times New Roman" w:hAnsi="Times New Roman"/>
                <w:sz w:val="28"/>
                <w:szCs w:val="28"/>
                <w:lang w:val="kk-KZ"/>
              </w:rPr>
              <w:t>«Автоматика  и электроснабжение железных</w:t>
            </w:r>
          </w:p>
          <w:p w:rsidR="00C80992" w:rsidRPr="006949BB" w:rsidRDefault="00C80992" w:rsidP="009A4474">
            <w:pPr>
              <w:pStyle w:val="af3"/>
              <w:jc w:val="right"/>
              <w:rPr>
                <w:rFonts w:ascii="Times New Roman" w:hAnsi="Times New Roman"/>
                <w:sz w:val="28"/>
                <w:szCs w:val="28"/>
                <w:lang w:val="kk-KZ"/>
              </w:rPr>
            </w:pPr>
            <w:r w:rsidRPr="006949BB">
              <w:rPr>
                <w:rFonts w:ascii="Times New Roman" w:hAnsi="Times New Roman"/>
                <w:sz w:val="28"/>
                <w:szCs w:val="28"/>
                <w:lang w:val="kk-KZ"/>
              </w:rPr>
              <w:t xml:space="preserve"> дорог»  пр</w:t>
            </w:r>
            <w:r>
              <w:rPr>
                <w:rFonts w:ascii="Times New Roman" w:hAnsi="Times New Roman"/>
                <w:sz w:val="28"/>
                <w:szCs w:val="28"/>
                <w:lang w:val="kk-KZ"/>
              </w:rPr>
              <w:t xml:space="preserve">отокол №_____    ___  _____ 20   </w:t>
            </w:r>
            <w:r w:rsidRPr="006949BB">
              <w:rPr>
                <w:rFonts w:ascii="Times New Roman" w:hAnsi="Times New Roman"/>
                <w:sz w:val="28"/>
                <w:szCs w:val="28"/>
                <w:lang w:val="kk-KZ"/>
              </w:rPr>
              <w:t xml:space="preserve"> год  </w:t>
            </w:r>
          </w:p>
          <w:p w:rsidR="00C80992" w:rsidRPr="006949BB" w:rsidRDefault="00C80992" w:rsidP="009A4474">
            <w:pPr>
              <w:pStyle w:val="af3"/>
              <w:jc w:val="right"/>
              <w:rPr>
                <w:rFonts w:ascii="Times New Roman" w:hAnsi="Times New Roman"/>
                <w:sz w:val="28"/>
                <w:szCs w:val="28"/>
                <w:lang w:val="kk-KZ"/>
              </w:rPr>
            </w:pPr>
            <w:r w:rsidRPr="006949BB">
              <w:rPr>
                <w:rFonts w:ascii="Times New Roman" w:hAnsi="Times New Roman"/>
                <w:sz w:val="28"/>
                <w:szCs w:val="28"/>
                <w:lang w:val="kk-KZ"/>
              </w:rPr>
              <w:t xml:space="preserve">      </w:t>
            </w:r>
          </w:p>
          <w:p w:rsidR="00C80992" w:rsidRPr="006949BB" w:rsidRDefault="00C80992" w:rsidP="009A4474">
            <w:pPr>
              <w:pStyle w:val="af3"/>
              <w:jc w:val="right"/>
              <w:rPr>
                <w:rFonts w:ascii="Times New Roman" w:hAnsi="Times New Roman"/>
                <w:sz w:val="28"/>
                <w:szCs w:val="28"/>
                <w:lang w:val="kk-KZ"/>
              </w:rPr>
            </w:pPr>
            <w:r w:rsidRPr="006949BB">
              <w:rPr>
                <w:rFonts w:ascii="Times New Roman" w:hAnsi="Times New Roman"/>
                <w:b/>
                <w:sz w:val="28"/>
                <w:szCs w:val="28"/>
                <w:lang w:val="kk-KZ"/>
              </w:rPr>
              <w:t>Председатель ЦПК: ________Айнабекова К.Ж.</w:t>
            </w:r>
          </w:p>
        </w:tc>
      </w:tr>
    </w:tbl>
    <w:p w:rsidR="00C80992" w:rsidRPr="006949BB" w:rsidRDefault="00C80992" w:rsidP="00C80992">
      <w:pPr>
        <w:pStyle w:val="af9"/>
        <w:ind w:firstLine="709"/>
        <w:rPr>
          <w:szCs w:val="28"/>
        </w:rPr>
      </w:pPr>
    </w:p>
    <w:p w:rsidR="00C80992" w:rsidRPr="006949BB" w:rsidRDefault="00C80992" w:rsidP="00C80992">
      <w:pPr>
        <w:pStyle w:val="af9"/>
        <w:ind w:firstLine="709"/>
        <w:rPr>
          <w:szCs w:val="28"/>
        </w:rPr>
      </w:pPr>
    </w:p>
    <w:p w:rsidR="00C80992" w:rsidRPr="006949BB" w:rsidRDefault="00C80992" w:rsidP="00C80992">
      <w:pPr>
        <w:pStyle w:val="af9"/>
        <w:ind w:firstLine="709"/>
        <w:rPr>
          <w:szCs w:val="28"/>
        </w:rPr>
      </w:pPr>
      <w:r w:rsidRPr="006949BB">
        <w:rPr>
          <w:szCs w:val="28"/>
        </w:rPr>
        <w:t>Методическая указания по производственно-технологической практики для студентов специальности «</w:t>
      </w:r>
      <w:r w:rsidRPr="006949BB">
        <w:rPr>
          <w:szCs w:val="28"/>
          <w:lang w:val="kk-KZ"/>
        </w:rPr>
        <w:t>Электроснабжение, эксплуатация, техническое обслуживание и ремонт электротехнических систем железных дорог</w:t>
      </w:r>
      <w:r w:rsidRPr="006949BB">
        <w:rPr>
          <w:szCs w:val="28"/>
        </w:rPr>
        <w:t>»</w:t>
      </w:r>
    </w:p>
    <w:p w:rsidR="00C80992" w:rsidRPr="006949BB" w:rsidRDefault="00C80992" w:rsidP="00C80992">
      <w:pPr>
        <w:pStyle w:val="af9"/>
        <w:ind w:firstLine="709"/>
        <w:rPr>
          <w:szCs w:val="28"/>
        </w:rPr>
      </w:pPr>
    </w:p>
    <w:p w:rsidR="00C80992" w:rsidRPr="006949BB" w:rsidRDefault="00C80992" w:rsidP="00C80992">
      <w:pPr>
        <w:pStyle w:val="af9"/>
        <w:ind w:firstLine="709"/>
        <w:rPr>
          <w:szCs w:val="28"/>
        </w:rPr>
      </w:pPr>
    </w:p>
    <w:p w:rsidR="00C80992" w:rsidRDefault="00C80992" w:rsidP="00C80992">
      <w:pPr>
        <w:pStyle w:val="af9"/>
        <w:rPr>
          <w:szCs w:val="28"/>
        </w:rPr>
      </w:pPr>
    </w:p>
    <w:p w:rsidR="00C80992" w:rsidRDefault="00C80992" w:rsidP="00C80992">
      <w:pPr>
        <w:pStyle w:val="af9"/>
        <w:rPr>
          <w:szCs w:val="28"/>
        </w:rPr>
      </w:pPr>
    </w:p>
    <w:p w:rsidR="00C80992" w:rsidRDefault="00C80992" w:rsidP="00C80992">
      <w:pPr>
        <w:pStyle w:val="af9"/>
        <w:rPr>
          <w:szCs w:val="28"/>
        </w:rPr>
      </w:pPr>
    </w:p>
    <w:p w:rsidR="00C80992" w:rsidRDefault="00C80992" w:rsidP="00C80992">
      <w:pPr>
        <w:pStyle w:val="af9"/>
        <w:rPr>
          <w:szCs w:val="28"/>
        </w:rPr>
      </w:pPr>
    </w:p>
    <w:p w:rsidR="00C80992" w:rsidRDefault="00C80992" w:rsidP="00C80992">
      <w:pPr>
        <w:pStyle w:val="af9"/>
        <w:rPr>
          <w:szCs w:val="28"/>
        </w:rPr>
      </w:pPr>
    </w:p>
    <w:p w:rsidR="00C80992" w:rsidRDefault="00C80992" w:rsidP="00C80992">
      <w:pPr>
        <w:pStyle w:val="af9"/>
        <w:rPr>
          <w:szCs w:val="28"/>
        </w:rPr>
      </w:pPr>
    </w:p>
    <w:p w:rsidR="00C80992" w:rsidRDefault="00C80992" w:rsidP="00C80992">
      <w:pPr>
        <w:pStyle w:val="af9"/>
        <w:rPr>
          <w:szCs w:val="28"/>
        </w:rPr>
      </w:pPr>
    </w:p>
    <w:p w:rsidR="00C80992" w:rsidRDefault="00C80992" w:rsidP="00C80992">
      <w:pPr>
        <w:pStyle w:val="af9"/>
        <w:rPr>
          <w:szCs w:val="28"/>
        </w:rPr>
      </w:pPr>
      <w:proofErr w:type="spellStart"/>
      <w:r w:rsidRPr="006949BB">
        <w:rPr>
          <w:szCs w:val="28"/>
        </w:rPr>
        <w:t>Алматы</w:t>
      </w:r>
      <w:proofErr w:type="spellEnd"/>
    </w:p>
    <w:p w:rsidR="00C80992" w:rsidRDefault="00C80992" w:rsidP="00C80992">
      <w:pPr>
        <w:pStyle w:val="af9"/>
        <w:rPr>
          <w:szCs w:val="28"/>
        </w:rPr>
      </w:pPr>
    </w:p>
    <w:p w:rsidR="00C80992" w:rsidRDefault="00C80992" w:rsidP="006949BB">
      <w:pPr>
        <w:shd w:val="clear" w:color="auto" w:fill="FFFFFF"/>
        <w:ind w:right="1" w:firstLine="708"/>
        <w:jc w:val="both"/>
        <w:rPr>
          <w:rFonts w:ascii="Times New Roman" w:hAnsi="Times New Roman" w:cs="Times New Roman"/>
          <w:b/>
          <w:spacing w:val="-1"/>
          <w:sz w:val="28"/>
          <w:szCs w:val="28"/>
          <w:lang w:val="kk-KZ"/>
        </w:rPr>
      </w:pPr>
    </w:p>
    <w:p w:rsidR="006949BB" w:rsidRPr="006949BB" w:rsidRDefault="006949BB" w:rsidP="006949BB">
      <w:pPr>
        <w:shd w:val="clear" w:color="auto" w:fill="FFFFFF"/>
        <w:ind w:right="1" w:firstLine="708"/>
        <w:jc w:val="both"/>
        <w:rPr>
          <w:rFonts w:ascii="Times New Roman" w:hAnsi="Times New Roman" w:cs="Times New Roman"/>
          <w:spacing w:val="-1"/>
          <w:sz w:val="28"/>
          <w:szCs w:val="28"/>
        </w:rPr>
      </w:pPr>
      <w:r>
        <w:rPr>
          <w:rFonts w:ascii="Times New Roman" w:hAnsi="Times New Roman" w:cs="Times New Roman"/>
          <w:b/>
          <w:spacing w:val="-1"/>
          <w:sz w:val="28"/>
          <w:szCs w:val="28"/>
          <w:lang w:val="kk-KZ"/>
        </w:rPr>
        <w:t>Нуржанова Г.Е</w:t>
      </w:r>
      <w:r w:rsidRPr="006949BB">
        <w:rPr>
          <w:rFonts w:ascii="Times New Roman" w:hAnsi="Times New Roman" w:cs="Times New Roman"/>
          <w:b/>
          <w:spacing w:val="-1"/>
          <w:sz w:val="28"/>
          <w:szCs w:val="28"/>
          <w:lang w:val="kk-KZ"/>
        </w:rPr>
        <w:t>.</w:t>
      </w:r>
      <w:r w:rsidRPr="006949BB">
        <w:rPr>
          <w:rFonts w:ascii="Times New Roman" w:hAnsi="Times New Roman" w:cs="Times New Roman"/>
          <w:spacing w:val="-1"/>
          <w:sz w:val="28"/>
          <w:szCs w:val="28"/>
          <w:lang w:val="kk-KZ"/>
        </w:rPr>
        <w:t xml:space="preserve"> </w:t>
      </w:r>
      <w:r w:rsidRPr="006949BB">
        <w:rPr>
          <w:rFonts w:ascii="Times New Roman" w:hAnsi="Times New Roman" w:cs="Times New Roman"/>
          <w:spacing w:val="-1"/>
          <w:sz w:val="28"/>
          <w:szCs w:val="28"/>
        </w:rPr>
        <w:t xml:space="preserve">– преподаватель специальных дисциплин </w:t>
      </w:r>
      <w:proofErr w:type="spellStart"/>
      <w:r w:rsidRPr="006949BB">
        <w:rPr>
          <w:rFonts w:ascii="Times New Roman" w:hAnsi="Times New Roman" w:cs="Times New Roman"/>
          <w:spacing w:val="-1"/>
          <w:sz w:val="28"/>
          <w:szCs w:val="28"/>
        </w:rPr>
        <w:t>Алматинского</w:t>
      </w:r>
      <w:proofErr w:type="spellEnd"/>
      <w:r w:rsidRPr="006949BB">
        <w:rPr>
          <w:rFonts w:ascii="Times New Roman" w:hAnsi="Times New Roman" w:cs="Times New Roman"/>
          <w:spacing w:val="-1"/>
          <w:sz w:val="28"/>
          <w:szCs w:val="28"/>
        </w:rPr>
        <w:t xml:space="preserve"> колледжа железнодорожного транспорта</w:t>
      </w:r>
    </w:p>
    <w:p w:rsidR="006949BB" w:rsidRPr="006949BB" w:rsidRDefault="006949BB" w:rsidP="006949BB">
      <w:pPr>
        <w:shd w:val="clear" w:color="auto" w:fill="FFFFFF"/>
        <w:ind w:right="1" w:firstLine="708"/>
        <w:jc w:val="both"/>
        <w:rPr>
          <w:rFonts w:ascii="Times New Roman" w:hAnsi="Times New Roman" w:cs="Times New Roman"/>
          <w:spacing w:val="-1"/>
          <w:sz w:val="28"/>
          <w:szCs w:val="28"/>
        </w:rPr>
      </w:pPr>
    </w:p>
    <w:p w:rsidR="006949BB" w:rsidRPr="006949BB" w:rsidRDefault="006949BB" w:rsidP="006949BB">
      <w:pPr>
        <w:shd w:val="clear" w:color="auto" w:fill="FFFFFF"/>
        <w:ind w:right="1" w:firstLine="709"/>
        <w:jc w:val="both"/>
        <w:rPr>
          <w:rFonts w:ascii="Times New Roman" w:hAnsi="Times New Roman" w:cs="Times New Roman"/>
          <w:b/>
          <w:spacing w:val="7"/>
          <w:sz w:val="28"/>
          <w:szCs w:val="28"/>
        </w:rPr>
      </w:pPr>
      <w:r w:rsidRPr="006949BB">
        <w:rPr>
          <w:rFonts w:ascii="Times New Roman" w:hAnsi="Times New Roman" w:cs="Times New Roman"/>
          <w:color w:val="000000"/>
          <w:spacing w:val="-1"/>
          <w:sz w:val="28"/>
          <w:szCs w:val="28"/>
        </w:rPr>
        <w:t xml:space="preserve">Методические  указания </w:t>
      </w:r>
      <w:r w:rsidRPr="006949BB">
        <w:rPr>
          <w:rFonts w:ascii="Times New Roman" w:hAnsi="Times New Roman" w:cs="Times New Roman"/>
          <w:spacing w:val="7"/>
          <w:sz w:val="28"/>
          <w:szCs w:val="28"/>
          <w:lang w:val="kk-KZ"/>
        </w:rPr>
        <w:t>к</w:t>
      </w:r>
      <w:r w:rsidRPr="006949BB">
        <w:rPr>
          <w:rFonts w:ascii="Times New Roman" w:hAnsi="Times New Roman" w:cs="Times New Roman"/>
          <w:spacing w:val="7"/>
          <w:sz w:val="28"/>
          <w:szCs w:val="28"/>
        </w:rPr>
        <w:t xml:space="preserve"> учебной практик</w:t>
      </w:r>
      <w:r w:rsidRPr="006949BB">
        <w:rPr>
          <w:rFonts w:ascii="Times New Roman" w:hAnsi="Times New Roman" w:cs="Times New Roman"/>
          <w:spacing w:val="7"/>
          <w:sz w:val="28"/>
          <w:szCs w:val="28"/>
          <w:lang w:val="kk-KZ"/>
        </w:rPr>
        <w:t>е</w:t>
      </w:r>
      <w:r w:rsidRPr="006949BB">
        <w:rPr>
          <w:rFonts w:ascii="Times New Roman" w:hAnsi="Times New Roman" w:cs="Times New Roman"/>
          <w:spacing w:val="7"/>
          <w:sz w:val="28"/>
          <w:szCs w:val="28"/>
        </w:rPr>
        <w:t xml:space="preserve"> </w:t>
      </w:r>
      <w:r w:rsidRPr="006949BB">
        <w:rPr>
          <w:rFonts w:ascii="Times New Roman" w:hAnsi="Times New Roman" w:cs="Times New Roman"/>
          <w:b/>
          <w:i/>
          <w:spacing w:val="7"/>
          <w:sz w:val="28"/>
          <w:szCs w:val="28"/>
        </w:rPr>
        <w:t>«</w:t>
      </w:r>
      <w:r w:rsidRPr="006949BB">
        <w:rPr>
          <w:rFonts w:ascii="Times New Roman" w:hAnsi="Times New Roman" w:cs="Times New Roman"/>
          <w:sz w:val="28"/>
          <w:szCs w:val="28"/>
        </w:rPr>
        <w:t>Производственно-технологической</w:t>
      </w:r>
      <w:r w:rsidRPr="006949BB">
        <w:rPr>
          <w:rFonts w:ascii="Times New Roman" w:hAnsi="Times New Roman" w:cs="Times New Roman"/>
          <w:b/>
          <w:i/>
          <w:spacing w:val="7"/>
          <w:sz w:val="28"/>
          <w:szCs w:val="28"/>
        </w:rPr>
        <w:t>»</w:t>
      </w:r>
    </w:p>
    <w:p w:rsidR="006949BB" w:rsidRPr="006949BB" w:rsidRDefault="006949BB" w:rsidP="006949BB">
      <w:pPr>
        <w:shd w:val="clear" w:color="auto" w:fill="FFFFFF"/>
        <w:ind w:right="1"/>
        <w:rPr>
          <w:rFonts w:ascii="Times New Roman" w:hAnsi="Times New Roman" w:cs="Times New Roman"/>
          <w:b/>
          <w:spacing w:val="-3"/>
          <w:sz w:val="28"/>
          <w:szCs w:val="28"/>
        </w:rPr>
      </w:pPr>
    </w:p>
    <w:p w:rsidR="006949BB" w:rsidRPr="006949BB" w:rsidRDefault="006949BB" w:rsidP="006949BB">
      <w:pPr>
        <w:shd w:val="clear" w:color="auto" w:fill="FFFFFF"/>
        <w:ind w:right="1" w:firstLine="708"/>
        <w:rPr>
          <w:rFonts w:ascii="Times New Roman" w:hAnsi="Times New Roman" w:cs="Times New Roman"/>
          <w:b/>
          <w:spacing w:val="-1"/>
          <w:sz w:val="28"/>
          <w:szCs w:val="28"/>
        </w:rPr>
      </w:pPr>
      <w:r w:rsidRPr="006949BB">
        <w:rPr>
          <w:rFonts w:ascii="Times New Roman" w:hAnsi="Times New Roman" w:cs="Times New Roman"/>
          <w:b/>
          <w:spacing w:val="-1"/>
          <w:sz w:val="28"/>
          <w:szCs w:val="28"/>
        </w:rPr>
        <w:t>Советники:</w:t>
      </w:r>
    </w:p>
    <w:p w:rsidR="006949BB" w:rsidRPr="006949BB" w:rsidRDefault="006949BB" w:rsidP="00060D0F">
      <w:pPr>
        <w:tabs>
          <w:tab w:val="left" w:pos="450"/>
        </w:tabs>
        <w:spacing w:after="0"/>
        <w:jc w:val="both"/>
        <w:rPr>
          <w:rFonts w:ascii="Times New Roman" w:hAnsi="Times New Roman" w:cs="Times New Roman"/>
          <w:sz w:val="28"/>
          <w:szCs w:val="28"/>
          <w:lang w:val="kk-KZ"/>
        </w:rPr>
      </w:pPr>
      <w:r w:rsidRPr="006949BB">
        <w:rPr>
          <w:rFonts w:ascii="Times New Roman" w:hAnsi="Times New Roman" w:cs="Times New Roman"/>
          <w:sz w:val="28"/>
          <w:szCs w:val="28"/>
          <w:lang w:val="kk-KZ"/>
        </w:rPr>
        <w:tab/>
      </w:r>
      <w:r w:rsidRPr="006949BB">
        <w:rPr>
          <w:rFonts w:ascii="Times New Roman" w:hAnsi="Times New Roman" w:cs="Times New Roman"/>
          <w:sz w:val="28"/>
          <w:szCs w:val="28"/>
          <w:lang w:val="kk-KZ"/>
        </w:rPr>
        <w:tab/>
        <w:t>Калиев А.А.- директор Алматинского колледжа железнодорожного транспорта;</w:t>
      </w:r>
    </w:p>
    <w:p w:rsidR="006949BB" w:rsidRPr="006949BB" w:rsidRDefault="00AF36A4" w:rsidP="00060D0F">
      <w:pPr>
        <w:tabs>
          <w:tab w:val="left" w:pos="45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Мусина Г.С</w:t>
      </w:r>
      <w:r w:rsidR="006949BB" w:rsidRPr="006949BB">
        <w:rPr>
          <w:rFonts w:ascii="Times New Roman" w:hAnsi="Times New Roman" w:cs="Times New Roman"/>
          <w:sz w:val="28"/>
          <w:szCs w:val="28"/>
          <w:lang w:val="kk-KZ"/>
        </w:rPr>
        <w:t>. – заместитель директора по учебной работе;</w:t>
      </w:r>
    </w:p>
    <w:p w:rsidR="006949BB" w:rsidRDefault="006949BB" w:rsidP="006949BB">
      <w:pPr>
        <w:pStyle w:val="af3"/>
        <w:rPr>
          <w:rFonts w:ascii="Times New Roman" w:hAnsi="Times New Roman"/>
          <w:sz w:val="28"/>
          <w:szCs w:val="28"/>
          <w:lang w:val="kk-KZ"/>
        </w:rPr>
      </w:pPr>
      <w:r w:rsidRPr="006949BB">
        <w:rPr>
          <w:rFonts w:ascii="Times New Roman" w:hAnsi="Times New Roman"/>
          <w:sz w:val="28"/>
          <w:szCs w:val="28"/>
          <w:lang w:val="kk-KZ"/>
        </w:rPr>
        <w:tab/>
        <w:t>Тулендинова З.Д- заместитель директора по учебной методической работе.</w:t>
      </w:r>
    </w:p>
    <w:p w:rsidR="00060D0F" w:rsidRPr="00164E08" w:rsidRDefault="00060D0F" w:rsidP="00060D0F">
      <w:pPr>
        <w:pStyle w:val="af3"/>
        <w:rPr>
          <w:rFonts w:ascii="Times New Roman" w:hAnsi="Times New Roman"/>
          <w:sz w:val="28"/>
          <w:szCs w:val="28"/>
          <w:lang w:val="kk-KZ"/>
        </w:rPr>
      </w:pPr>
      <w:r>
        <w:rPr>
          <w:rFonts w:ascii="Times New Roman" w:hAnsi="Times New Roman"/>
          <w:sz w:val="28"/>
          <w:szCs w:val="28"/>
          <w:lang w:val="kk-KZ"/>
        </w:rPr>
        <w:t xml:space="preserve">          Бекенов И.А.-заместитель директора по производственной работе.</w:t>
      </w:r>
    </w:p>
    <w:p w:rsidR="00060D0F" w:rsidRPr="006949BB" w:rsidRDefault="00060D0F" w:rsidP="006949BB">
      <w:pPr>
        <w:pStyle w:val="af3"/>
        <w:rPr>
          <w:rFonts w:ascii="Times New Roman" w:hAnsi="Times New Roman"/>
          <w:sz w:val="28"/>
          <w:szCs w:val="28"/>
          <w:lang w:val="kk-KZ"/>
        </w:rPr>
      </w:pPr>
    </w:p>
    <w:p w:rsidR="006949BB" w:rsidRDefault="006949BB" w:rsidP="006949BB">
      <w:pPr>
        <w:shd w:val="clear" w:color="auto" w:fill="FFFFFF"/>
        <w:ind w:right="1" w:firstLine="709"/>
        <w:jc w:val="both"/>
        <w:rPr>
          <w:rFonts w:ascii="Times New Roman" w:hAnsi="Times New Roman" w:cs="Times New Roman"/>
          <w:sz w:val="28"/>
          <w:szCs w:val="28"/>
        </w:rPr>
      </w:pPr>
    </w:p>
    <w:p w:rsidR="006949BB" w:rsidRPr="006949BB" w:rsidRDefault="006949BB" w:rsidP="006949BB">
      <w:pPr>
        <w:shd w:val="clear" w:color="auto" w:fill="FFFFFF"/>
        <w:ind w:right="1" w:firstLine="709"/>
        <w:jc w:val="both"/>
        <w:rPr>
          <w:rFonts w:ascii="Times New Roman" w:hAnsi="Times New Roman" w:cs="Times New Roman"/>
          <w:color w:val="000000"/>
          <w:spacing w:val="-1"/>
          <w:sz w:val="28"/>
          <w:szCs w:val="28"/>
        </w:rPr>
      </w:pPr>
      <w:r w:rsidRPr="006949BB">
        <w:rPr>
          <w:rFonts w:ascii="Times New Roman" w:hAnsi="Times New Roman" w:cs="Times New Roman"/>
          <w:sz w:val="28"/>
          <w:szCs w:val="28"/>
        </w:rPr>
        <w:t xml:space="preserve">Методические указания </w:t>
      </w:r>
      <w:r w:rsidRPr="006949BB">
        <w:rPr>
          <w:rFonts w:ascii="Times New Roman" w:hAnsi="Times New Roman" w:cs="Times New Roman"/>
          <w:spacing w:val="7"/>
          <w:sz w:val="28"/>
          <w:szCs w:val="28"/>
          <w:lang w:val="kk-KZ"/>
        </w:rPr>
        <w:t>к</w:t>
      </w:r>
      <w:r w:rsidRPr="006949BB">
        <w:rPr>
          <w:rFonts w:ascii="Times New Roman" w:hAnsi="Times New Roman" w:cs="Times New Roman"/>
          <w:spacing w:val="7"/>
          <w:sz w:val="28"/>
          <w:szCs w:val="28"/>
        </w:rPr>
        <w:t xml:space="preserve"> «</w:t>
      </w:r>
      <w:r w:rsidRPr="006949BB">
        <w:rPr>
          <w:rFonts w:ascii="Times New Roman" w:hAnsi="Times New Roman" w:cs="Times New Roman"/>
          <w:sz w:val="28"/>
          <w:szCs w:val="28"/>
        </w:rPr>
        <w:t>Производственно-технологической</w:t>
      </w:r>
      <w:r w:rsidRPr="006949BB">
        <w:rPr>
          <w:rFonts w:ascii="Times New Roman" w:hAnsi="Times New Roman" w:cs="Times New Roman"/>
          <w:spacing w:val="7"/>
          <w:sz w:val="28"/>
          <w:szCs w:val="28"/>
        </w:rPr>
        <w:t>» практик</w:t>
      </w:r>
      <w:r w:rsidRPr="006949BB">
        <w:rPr>
          <w:rFonts w:ascii="Times New Roman" w:hAnsi="Times New Roman" w:cs="Times New Roman"/>
          <w:spacing w:val="7"/>
          <w:sz w:val="28"/>
          <w:szCs w:val="28"/>
          <w:lang w:val="kk-KZ"/>
        </w:rPr>
        <w:t>е</w:t>
      </w:r>
      <w:r w:rsidRPr="006949BB">
        <w:rPr>
          <w:rFonts w:ascii="Times New Roman" w:hAnsi="Times New Roman" w:cs="Times New Roman"/>
          <w:b/>
          <w:spacing w:val="7"/>
          <w:sz w:val="28"/>
          <w:szCs w:val="28"/>
        </w:rPr>
        <w:t xml:space="preserve"> </w:t>
      </w:r>
      <w:r w:rsidRPr="006949BB">
        <w:rPr>
          <w:rFonts w:ascii="Times New Roman" w:hAnsi="Times New Roman" w:cs="Times New Roman"/>
          <w:spacing w:val="7"/>
          <w:sz w:val="28"/>
          <w:szCs w:val="28"/>
        </w:rPr>
        <w:t xml:space="preserve"> составлены в соответствии с типовой программой </w:t>
      </w:r>
      <w:r w:rsidRPr="006949BB">
        <w:rPr>
          <w:rFonts w:ascii="Times New Roman" w:hAnsi="Times New Roman" w:cs="Times New Roman"/>
          <w:sz w:val="28"/>
          <w:szCs w:val="28"/>
        </w:rPr>
        <w:t>и рабочему учебному плану</w:t>
      </w:r>
      <w:r w:rsidRPr="006949BB">
        <w:rPr>
          <w:rFonts w:ascii="Times New Roman" w:hAnsi="Times New Roman" w:cs="Times New Roman"/>
          <w:spacing w:val="-1"/>
          <w:sz w:val="28"/>
          <w:szCs w:val="28"/>
        </w:rPr>
        <w:t xml:space="preserve"> </w:t>
      </w:r>
      <w:r w:rsidRPr="006949BB">
        <w:rPr>
          <w:rFonts w:ascii="Times New Roman" w:hAnsi="Times New Roman" w:cs="Times New Roman"/>
          <w:spacing w:val="7"/>
          <w:sz w:val="28"/>
          <w:szCs w:val="28"/>
        </w:rPr>
        <w:t xml:space="preserve">для средних профессиональных учебных заведений </w:t>
      </w:r>
      <w:r>
        <w:rPr>
          <w:rFonts w:ascii="Times New Roman" w:hAnsi="Times New Roman" w:cs="Times New Roman"/>
          <w:sz w:val="28"/>
          <w:szCs w:val="28"/>
        </w:rPr>
        <w:t>специальности 0904000-</w:t>
      </w:r>
      <w:r w:rsidRPr="006949BB">
        <w:rPr>
          <w:rFonts w:ascii="Times New Roman" w:hAnsi="Times New Roman" w:cs="Times New Roman"/>
          <w:sz w:val="28"/>
          <w:szCs w:val="28"/>
        </w:rPr>
        <w:t>«</w:t>
      </w:r>
      <w:r w:rsidRPr="006949BB">
        <w:rPr>
          <w:rFonts w:ascii="Times New Roman" w:hAnsi="Times New Roman" w:cs="Times New Roman"/>
          <w:sz w:val="28"/>
          <w:szCs w:val="28"/>
          <w:lang w:val="kk-KZ"/>
        </w:rPr>
        <w:t>Электроснабжение, эксплуатация, техническое обслуживание и ремонт электротехнических систем железных дорог</w:t>
      </w:r>
      <w:r w:rsidRPr="006949BB">
        <w:rPr>
          <w:rFonts w:ascii="Times New Roman" w:hAnsi="Times New Roman" w:cs="Times New Roman"/>
          <w:sz w:val="28"/>
          <w:szCs w:val="28"/>
        </w:rPr>
        <w:t>».</w:t>
      </w:r>
    </w:p>
    <w:p w:rsidR="006949BB" w:rsidRPr="006949BB" w:rsidRDefault="006949BB" w:rsidP="006949BB">
      <w:pPr>
        <w:shd w:val="clear" w:color="auto" w:fill="FFFFFF"/>
        <w:ind w:right="1" w:firstLine="709"/>
        <w:rPr>
          <w:rFonts w:ascii="Times New Roman" w:hAnsi="Times New Roman" w:cs="Times New Roman"/>
          <w:spacing w:val="-3"/>
          <w:sz w:val="28"/>
          <w:szCs w:val="28"/>
        </w:rPr>
      </w:pPr>
    </w:p>
    <w:p w:rsidR="006949BB" w:rsidRPr="006949BB" w:rsidRDefault="006949BB" w:rsidP="006949BB">
      <w:pPr>
        <w:shd w:val="clear" w:color="auto" w:fill="FFFFFF"/>
        <w:ind w:right="1" w:firstLine="708"/>
        <w:jc w:val="both"/>
        <w:rPr>
          <w:rFonts w:ascii="Times New Roman" w:hAnsi="Times New Roman" w:cs="Times New Roman"/>
          <w:spacing w:val="-1"/>
          <w:sz w:val="28"/>
          <w:szCs w:val="28"/>
        </w:rPr>
      </w:pPr>
      <w:r w:rsidRPr="006949BB">
        <w:rPr>
          <w:rFonts w:ascii="Times New Roman" w:hAnsi="Times New Roman" w:cs="Times New Roman"/>
          <w:b/>
          <w:sz w:val="28"/>
          <w:szCs w:val="28"/>
          <w:lang w:val="kk-KZ"/>
        </w:rPr>
        <w:t xml:space="preserve">Технический редактор: </w:t>
      </w:r>
      <w:r w:rsidRPr="006949BB">
        <w:rPr>
          <w:rFonts w:ascii="Times New Roman" w:hAnsi="Times New Roman" w:cs="Times New Roman"/>
          <w:sz w:val="28"/>
          <w:szCs w:val="28"/>
          <w:lang w:val="kk-KZ"/>
        </w:rPr>
        <w:t xml:space="preserve">Танирбергенова Г.Б. методист </w:t>
      </w:r>
      <w:proofErr w:type="spellStart"/>
      <w:r w:rsidRPr="006949BB">
        <w:rPr>
          <w:rFonts w:ascii="Times New Roman" w:hAnsi="Times New Roman" w:cs="Times New Roman"/>
          <w:spacing w:val="-1"/>
          <w:sz w:val="28"/>
          <w:szCs w:val="28"/>
        </w:rPr>
        <w:t>Алматинского</w:t>
      </w:r>
      <w:proofErr w:type="spellEnd"/>
      <w:r w:rsidRPr="006949BB">
        <w:rPr>
          <w:rFonts w:ascii="Times New Roman" w:hAnsi="Times New Roman" w:cs="Times New Roman"/>
          <w:spacing w:val="-1"/>
          <w:sz w:val="28"/>
          <w:szCs w:val="28"/>
        </w:rPr>
        <w:t xml:space="preserve"> колледжа железнодорожного транспорта</w:t>
      </w:r>
    </w:p>
    <w:p w:rsidR="006949BB" w:rsidRPr="006949BB" w:rsidRDefault="006949BB" w:rsidP="006949BB">
      <w:pPr>
        <w:shd w:val="clear" w:color="auto" w:fill="FFFFFF"/>
        <w:ind w:right="1"/>
        <w:jc w:val="both"/>
        <w:rPr>
          <w:rFonts w:ascii="Times New Roman" w:hAnsi="Times New Roman" w:cs="Times New Roman"/>
          <w:sz w:val="28"/>
          <w:szCs w:val="28"/>
        </w:rPr>
      </w:pPr>
    </w:p>
    <w:p w:rsidR="006949BB" w:rsidRPr="006949BB" w:rsidRDefault="006949BB" w:rsidP="006949BB">
      <w:pPr>
        <w:shd w:val="clear" w:color="auto" w:fill="FFFFFF"/>
        <w:ind w:right="1" w:firstLine="709"/>
        <w:jc w:val="both"/>
        <w:rPr>
          <w:rFonts w:ascii="Times New Roman" w:hAnsi="Times New Roman" w:cs="Times New Roman"/>
          <w:sz w:val="28"/>
          <w:szCs w:val="28"/>
        </w:rPr>
      </w:pPr>
      <w:r w:rsidRPr="006949BB">
        <w:rPr>
          <w:rFonts w:ascii="Times New Roman" w:hAnsi="Times New Roman" w:cs="Times New Roman"/>
          <w:sz w:val="28"/>
          <w:szCs w:val="28"/>
        </w:rPr>
        <w:t>Методические указания</w:t>
      </w:r>
      <w:r w:rsidRPr="006949BB">
        <w:rPr>
          <w:rFonts w:ascii="Times New Roman" w:hAnsi="Times New Roman" w:cs="Times New Roman"/>
          <w:spacing w:val="7"/>
          <w:sz w:val="28"/>
          <w:szCs w:val="28"/>
          <w:lang w:val="kk-KZ"/>
        </w:rPr>
        <w:t xml:space="preserve"> к </w:t>
      </w:r>
      <w:r w:rsidRPr="006949BB">
        <w:rPr>
          <w:rFonts w:ascii="Times New Roman" w:hAnsi="Times New Roman" w:cs="Times New Roman"/>
          <w:sz w:val="28"/>
          <w:szCs w:val="28"/>
        </w:rPr>
        <w:t>производственной</w:t>
      </w:r>
      <w:r w:rsidRPr="006949BB">
        <w:rPr>
          <w:rFonts w:ascii="Times New Roman" w:hAnsi="Times New Roman" w:cs="Times New Roman"/>
          <w:spacing w:val="7"/>
          <w:sz w:val="28"/>
          <w:szCs w:val="28"/>
        </w:rPr>
        <w:t xml:space="preserve"> практик</w:t>
      </w:r>
      <w:r w:rsidRPr="006949BB">
        <w:rPr>
          <w:rFonts w:ascii="Times New Roman" w:hAnsi="Times New Roman" w:cs="Times New Roman"/>
          <w:spacing w:val="7"/>
          <w:sz w:val="28"/>
          <w:szCs w:val="28"/>
          <w:lang w:val="kk-KZ"/>
        </w:rPr>
        <w:t xml:space="preserve">е </w:t>
      </w:r>
      <w:r w:rsidRPr="006949BB">
        <w:rPr>
          <w:rFonts w:ascii="Times New Roman" w:hAnsi="Times New Roman" w:cs="Times New Roman"/>
          <w:sz w:val="28"/>
          <w:szCs w:val="28"/>
        </w:rPr>
        <w:t>обеспечива</w:t>
      </w:r>
      <w:r w:rsidRPr="006949BB">
        <w:rPr>
          <w:rFonts w:ascii="Times New Roman" w:hAnsi="Times New Roman" w:cs="Times New Roman"/>
          <w:spacing w:val="1"/>
          <w:sz w:val="28"/>
          <w:szCs w:val="28"/>
        </w:rPr>
        <w:t>ют единый комплексный подход к организации и проведению учебной практики.</w:t>
      </w:r>
      <w:r w:rsidRPr="006949BB">
        <w:rPr>
          <w:rFonts w:ascii="Times New Roman" w:hAnsi="Times New Roman" w:cs="Times New Roman"/>
          <w:spacing w:val="1"/>
          <w:sz w:val="28"/>
          <w:szCs w:val="28"/>
          <w:lang w:val="kk-KZ"/>
        </w:rPr>
        <w:t xml:space="preserve"> </w:t>
      </w:r>
      <w:r w:rsidRPr="006949BB">
        <w:rPr>
          <w:rFonts w:ascii="Times New Roman" w:hAnsi="Times New Roman" w:cs="Times New Roman"/>
          <w:spacing w:val="-2"/>
          <w:sz w:val="28"/>
          <w:szCs w:val="28"/>
        </w:rPr>
        <w:t xml:space="preserve">Изложены основные положения, которые должны </w:t>
      </w:r>
      <w:r w:rsidRPr="006949BB">
        <w:rPr>
          <w:rFonts w:ascii="Times New Roman" w:hAnsi="Times New Roman" w:cs="Times New Roman"/>
          <w:sz w:val="28"/>
          <w:szCs w:val="28"/>
        </w:rPr>
        <w:t>быть учтены при проведении и составлении отчёта по учебной практике.</w:t>
      </w:r>
    </w:p>
    <w:p w:rsidR="00AE5720" w:rsidRDefault="00AE5720" w:rsidP="006949BB">
      <w:pPr>
        <w:shd w:val="clear" w:color="auto" w:fill="FFFFFF"/>
        <w:ind w:right="1" w:firstLine="709"/>
        <w:jc w:val="both"/>
        <w:rPr>
          <w:rFonts w:ascii="Times New Roman" w:hAnsi="Times New Roman" w:cs="Times New Roman"/>
          <w:sz w:val="28"/>
          <w:szCs w:val="28"/>
        </w:rPr>
      </w:pPr>
    </w:p>
    <w:p w:rsidR="006949BB" w:rsidRPr="006949BB" w:rsidRDefault="006949BB" w:rsidP="006949BB">
      <w:pPr>
        <w:shd w:val="clear" w:color="auto" w:fill="FFFFFF"/>
        <w:ind w:right="1" w:firstLine="709"/>
        <w:jc w:val="both"/>
        <w:rPr>
          <w:rFonts w:ascii="Times New Roman" w:hAnsi="Times New Roman" w:cs="Times New Roman"/>
          <w:sz w:val="28"/>
          <w:szCs w:val="28"/>
        </w:rPr>
      </w:pPr>
      <w:r w:rsidRPr="006949BB">
        <w:rPr>
          <w:rFonts w:ascii="Times New Roman" w:hAnsi="Times New Roman" w:cs="Times New Roman"/>
          <w:sz w:val="28"/>
          <w:szCs w:val="28"/>
        </w:rPr>
        <w:lastRenderedPageBreak/>
        <w:t xml:space="preserve">Методические </w:t>
      </w:r>
      <w:r w:rsidRPr="006949BB">
        <w:rPr>
          <w:rFonts w:ascii="Times New Roman" w:hAnsi="Times New Roman" w:cs="Times New Roman"/>
          <w:spacing w:val="2"/>
          <w:sz w:val="28"/>
          <w:szCs w:val="28"/>
        </w:rPr>
        <w:t>указания</w:t>
      </w:r>
      <w:r w:rsidRPr="006949BB">
        <w:rPr>
          <w:rFonts w:ascii="Times New Roman" w:hAnsi="Times New Roman" w:cs="Times New Roman"/>
          <w:sz w:val="28"/>
          <w:szCs w:val="28"/>
        </w:rPr>
        <w:t xml:space="preserve"> </w:t>
      </w:r>
      <w:r w:rsidRPr="006949BB">
        <w:rPr>
          <w:rFonts w:ascii="Times New Roman" w:hAnsi="Times New Roman" w:cs="Times New Roman"/>
          <w:spacing w:val="-2"/>
          <w:sz w:val="28"/>
          <w:szCs w:val="28"/>
        </w:rPr>
        <w:t xml:space="preserve">рекомендованы к изданию в открытой печати и использованию в учебном процессе на УМС колледжа </w:t>
      </w:r>
      <w:r w:rsidRPr="006949BB">
        <w:rPr>
          <w:rFonts w:ascii="Times New Roman" w:hAnsi="Times New Roman" w:cs="Times New Roman"/>
          <w:sz w:val="28"/>
          <w:szCs w:val="28"/>
        </w:rPr>
        <w:t xml:space="preserve"> </w:t>
      </w:r>
      <w:r w:rsidRPr="006949BB">
        <w:rPr>
          <w:rFonts w:ascii="Times New Roman" w:hAnsi="Times New Roman" w:cs="Times New Roman"/>
          <w:spacing w:val="-2"/>
          <w:sz w:val="28"/>
          <w:szCs w:val="28"/>
        </w:rPr>
        <w:t>(Протокол № ___  от   ____ _________ 20___ года).</w:t>
      </w:r>
    </w:p>
    <w:p w:rsidR="006B681E" w:rsidRPr="006B681E" w:rsidRDefault="006B681E" w:rsidP="006B681E">
      <w:pPr>
        <w:shd w:val="clear" w:color="auto" w:fill="FFFFFF"/>
        <w:spacing w:after="0" w:line="240" w:lineRule="auto"/>
        <w:ind w:firstLine="709"/>
        <w:jc w:val="both"/>
        <w:rPr>
          <w:rFonts w:ascii="Times New Roman" w:hAnsi="Times New Roman" w:cs="Times New Roman"/>
          <w:b/>
          <w:snapToGrid w:val="0"/>
          <w:sz w:val="28"/>
          <w:szCs w:val="28"/>
          <w:lang w:val="kk-KZ"/>
        </w:rPr>
      </w:pPr>
      <w:r w:rsidRPr="006B681E">
        <w:rPr>
          <w:rFonts w:ascii="Times New Roman" w:hAnsi="Times New Roman" w:cs="Times New Roman"/>
          <w:b/>
          <w:snapToGrid w:val="0"/>
          <w:sz w:val="28"/>
          <w:szCs w:val="28"/>
          <w:lang w:val="kk-KZ"/>
        </w:rPr>
        <w:t>ПРОИЗВОДСТВЕННАЯ ТЕХНОЛОГИЧЕСКАЯ ПРАКТИКА</w:t>
      </w:r>
    </w:p>
    <w:p w:rsidR="006B681E" w:rsidRPr="006B681E" w:rsidRDefault="006B681E" w:rsidP="006B681E">
      <w:pPr>
        <w:shd w:val="clear" w:color="auto" w:fill="FFFFFF"/>
        <w:spacing w:after="0" w:line="240" w:lineRule="auto"/>
        <w:ind w:firstLine="709"/>
        <w:jc w:val="both"/>
        <w:rPr>
          <w:rFonts w:ascii="Times New Roman" w:hAnsi="Times New Roman" w:cs="Times New Roman"/>
          <w:snapToGrid w:val="0"/>
          <w:sz w:val="28"/>
          <w:szCs w:val="28"/>
          <w:lang w:val="kk-KZ"/>
        </w:rPr>
      </w:pPr>
    </w:p>
    <w:p w:rsidR="006B681E" w:rsidRDefault="006B681E" w:rsidP="006B681E">
      <w:pPr>
        <w:pStyle w:val="2"/>
        <w:suppressAutoHyphens/>
        <w:spacing w:before="0" w:after="0"/>
        <w:ind w:firstLine="709"/>
        <w:jc w:val="center"/>
        <w:rPr>
          <w:rFonts w:ascii="Times New Roman" w:hAnsi="Times New Roman"/>
          <w:i w:val="0"/>
        </w:rPr>
      </w:pPr>
      <w:r w:rsidRPr="006B681E">
        <w:rPr>
          <w:rFonts w:ascii="Times New Roman" w:hAnsi="Times New Roman"/>
          <w:i w:val="0"/>
        </w:rPr>
        <w:t>Пояснительная записка</w:t>
      </w:r>
    </w:p>
    <w:p w:rsidR="00C1237E" w:rsidRPr="00C1237E" w:rsidRDefault="00C1237E" w:rsidP="00C1237E">
      <w:pPr>
        <w:rPr>
          <w:lang w:eastAsia="ru-RU"/>
        </w:rPr>
      </w:pPr>
    </w:p>
    <w:p w:rsidR="006B681E" w:rsidRPr="006B681E" w:rsidRDefault="006B681E" w:rsidP="006B681E">
      <w:pPr>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Производственная (технологическая)  практика проводится в форме: уроков производственного обучения;  практических занятий;   производственной деятельности студентов, связанной с их специальностью; участия студентов в опытно-экспериментальной, конструкторской, изобретательской работе.</w:t>
      </w:r>
    </w:p>
    <w:p w:rsidR="006B681E" w:rsidRPr="006B681E" w:rsidRDefault="006B681E" w:rsidP="006B681E">
      <w:pPr>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Виды  практики   имеют определенное  направление  профессиональной развивающей деятельности,  задачи и  целевые  установки.</w:t>
      </w:r>
    </w:p>
    <w:p w:rsidR="006B681E" w:rsidRPr="006B681E" w:rsidRDefault="006B681E" w:rsidP="006B681E">
      <w:pPr>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b/>
          <w:sz w:val="28"/>
          <w:szCs w:val="28"/>
        </w:rPr>
        <w:t>Направление:</w:t>
      </w:r>
      <w:r w:rsidRPr="006B681E">
        <w:rPr>
          <w:rFonts w:ascii="Times New Roman" w:hAnsi="Times New Roman" w:cs="Times New Roman"/>
          <w:sz w:val="28"/>
          <w:szCs w:val="28"/>
        </w:rPr>
        <w:t xml:space="preserve"> Закрепление, расширение, углубление и систематизацию знаний, полученных при изучении специальных дисциплин для овладения целостной профессиональной деятельностью. </w:t>
      </w:r>
    </w:p>
    <w:p w:rsidR="006B681E" w:rsidRPr="006B681E" w:rsidRDefault="006B681E" w:rsidP="006B681E">
      <w:pPr>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Круг функций специалиста со средним профессиональным образованием шире и разнообразнее, чем круг функций рабочего, и по своему характеру они </w:t>
      </w:r>
    </w:p>
    <w:p w:rsidR="006B681E" w:rsidRPr="006B681E" w:rsidRDefault="006B681E" w:rsidP="006B681E">
      <w:pPr>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разнообразнее, чем функции рабочего. Поэтому  во время технологической практики студент-практикант может работать на разных должностях. Наряду с функциями </w:t>
      </w:r>
      <w:proofErr w:type="spellStart"/>
      <w:r w:rsidRPr="006B681E">
        <w:rPr>
          <w:rFonts w:ascii="Times New Roman" w:hAnsi="Times New Roman" w:cs="Times New Roman"/>
          <w:sz w:val="28"/>
          <w:szCs w:val="28"/>
        </w:rPr>
        <w:t>манипулятивного</w:t>
      </w:r>
      <w:proofErr w:type="spellEnd"/>
      <w:r w:rsidRPr="006B681E">
        <w:rPr>
          <w:rFonts w:ascii="Times New Roman" w:hAnsi="Times New Roman" w:cs="Times New Roman"/>
          <w:sz w:val="28"/>
          <w:szCs w:val="28"/>
        </w:rPr>
        <w:t xml:space="preserve"> характера, выполняемыми в точном соответствии с предписаниями (выполнение ремонтных</w:t>
      </w:r>
      <w:proofErr w:type="gramStart"/>
      <w:r w:rsidRPr="006B681E">
        <w:rPr>
          <w:rFonts w:ascii="Times New Roman" w:hAnsi="Times New Roman" w:cs="Times New Roman"/>
          <w:sz w:val="28"/>
          <w:szCs w:val="28"/>
        </w:rPr>
        <w:t xml:space="preserve"> ,</w:t>
      </w:r>
      <w:proofErr w:type="gramEnd"/>
      <w:r w:rsidRPr="006B681E">
        <w:rPr>
          <w:rFonts w:ascii="Times New Roman" w:hAnsi="Times New Roman" w:cs="Times New Roman"/>
          <w:sz w:val="28"/>
          <w:szCs w:val="28"/>
        </w:rPr>
        <w:t xml:space="preserve"> измерительных, расчетно-графических работ по данному алгоритму, и др.), в выполнении которых студенты должны достигнуть определенного автоматизма, специалистам среднего звена приходится решать интеллектуальные задачи (аналитические, проектировочные, конструктивные, организаторские), требующие обоснованного выбора принимаемого решения из возможных вариантов на основе анализа исходных данных и стоящих перед специалистом задач. Задачи, с которыми они могут столкнуться в своей профессиональной деятельности, работая на разных должностях, нередко носят комплексный </w:t>
      </w:r>
      <w:proofErr w:type="spellStart"/>
      <w:r w:rsidRPr="006B681E">
        <w:rPr>
          <w:rFonts w:ascii="Times New Roman" w:hAnsi="Times New Roman" w:cs="Times New Roman"/>
          <w:sz w:val="28"/>
          <w:szCs w:val="28"/>
        </w:rPr>
        <w:t>межпредметный</w:t>
      </w:r>
      <w:proofErr w:type="spellEnd"/>
      <w:r w:rsidRPr="006B681E">
        <w:rPr>
          <w:rFonts w:ascii="Times New Roman" w:hAnsi="Times New Roman" w:cs="Times New Roman"/>
          <w:sz w:val="28"/>
          <w:szCs w:val="28"/>
        </w:rPr>
        <w:t xml:space="preserve"> характер и требуют значительного времени на их решение (в течение всего времени практики). </w:t>
      </w:r>
    </w:p>
    <w:p w:rsidR="006B681E" w:rsidRPr="006B681E" w:rsidRDefault="006B681E" w:rsidP="006B681E">
      <w:pPr>
        <w:tabs>
          <w:tab w:val="num" w:pos="0"/>
          <w:tab w:val="num" w:pos="567"/>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Программа профессиональной практики базируется на знаниях, умениях и навыках обучающихся по дисциплинам: </w:t>
      </w:r>
    </w:p>
    <w:p w:rsidR="006B681E" w:rsidRPr="006B681E" w:rsidRDefault="006B681E" w:rsidP="006B681E">
      <w:pPr>
        <w:numPr>
          <w:ilvl w:val="0"/>
          <w:numId w:val="17"/>
        </w:numPr>
        <w:tabs>
          <w:tab w:val="num" w:pos="567"/>
        </w:tab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Общий курс железных дорог</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lang w:val="kk-KZ"/>
        </w:rPr>
        <w:t>Теоретические основы электротехники</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lang w:val="kk-KZ"/>
        </w:rPr>
        <w:t xml:space="preserve">Основы электроники и микроэлектроники </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napToGrid w:val="0"/>
          <w:sz w:val="28"/>
          <w:szCs w:val="28"/>
        </w:rPr>
        <w:t>Информационные технологии в профессиональной деятельности</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Теоретические основы электротехники</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lastRenderedPageBreak/>
        <w:t>Электрические подстанции</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Электрические материалы</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iCs/>
          <w:sz w:val="28"/>
          <w:szCs w:val="28"/>
        </w:rPr>
        <w:t>Измерительная техника</w:t>
      </w:r>
      <w:r w:rsidRPr="006B681E">
        <w:rPr>
          <w:rFonts w:ascii="Times New Roman" w:hAnsi="Times New Roman" w:cs="Times New Roman"/>
          <w:sz w:val="28"/>
          <w:szCs w:val="28"/>
          <w:lang w:val="kk-KZ"/>
        </w:rPr>
        <w:t xml:space="preserve"> </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lang w:val="kk-KZ"/>
        </w:rPr>
        <w:t xml:space="preserve">Основы технической механики </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lang w:val="kk-KZ"/>
        </w:rPr>
        <w:t>Основы релейной защиты установок  электроснабжения</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lang w:val="kk-KZ"/>
        </w:rPr>
        <w:t>Основы автоматики и телемеханики устройств электроснабжения ЭЖД</w:t>
      </w:r>
      <w:r w:rsidRPr="006B681E">
        <w:rPr>
          <w:rFonts w:ascii="Times New Roman" w:hAnsi="Times New Roman" w:cs="Times New Roman"/>
          <w:sz w:val="28"/>
          <w:szCs w:val="28"/>
        </w:rPr>
        <w:t xml:space="preserve"> </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lang w:val="kk-KZ"/>
        </w:rPr>
        <w:t>Контактная сеть магистрального электротранспорта</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napToGrid w:val="0"/>
          <w:sz w:val="28"/>
          <w:szCs w:val="28"/>
        </w:rPr>
        <w:t>Монтаж,  наладка, обслуживание и  ремонт электроустановок</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Экономика транспорта и управление производством</w:t>
      </w:r>
      <w:r w:rsidRPr="006B681E">
        <w:rPr>
          <w:rFonts w:ascii="Times New Roman" w:hAnsi="Times New Roman" w:cs="Times New Roman"/>
          <w:sz w:val="28"/>
          <w:szCs w:val="28"/>
          <w:lang w:val="kk-KZ"/>
        </w:rPr>
        <w:t xml:space="preserve"> </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lang w:val="kk-KZ"/>
        </w:rPr>
        <w:t>Охрана труда и электробезопасность</w:t>
      </w:r>
    </w:p>
    <w:p w:rsidR="006B681E" w:rsidRPr="006B681E" w:rsidRDefault="006B681E" w:rsidP="006B681E">
      <w:pPr>
        <w:numPr>
          <w:ilvl w:val="0"/>
          <w:numId w:val="17"/>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lang w:val="kk-KZ"/>
        </w:rPr>
        <w:t>Основы техники высоких напряжений</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Знания, полученные в ходе прохождения практики, используются  в ходе преддипломной практики и при изучении </w:t>
      </w:r>
      <w:proofErr w:type="spellStart"/>
      <w:r w:rsidRPr="006B681E">
        <w:rPr>
          <w:rFonts w:ascii="Times New Roman" w:hAnsi="Times New Roman" w:cs="Times New Roman"/>
          <w:sz w:val="28"/>
          <w:szCs w:val="28"/>
        </w:rPr>
        <w:t>спецдисциплин</w:t>
      </w:r>
      <w:proofErr w:type="spellEnd"/>
      <w:r w:rsidRPr="006B681E">
        <w:rPr>
          <w:rFonts w:ascii="Times New Roman" w:hAnsi="Times New Roman" w:cs="Times New Roman"/>
          <w:sz w:val="28"/>
          <w:szCs w:val="28"/>
        </w:rPr>
        <w:t xml:space="preserve">,  в дальнейшей производственной деятельности и при выполнении дипломного проектирования. </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На практике студенты осуществляют деятельность по освоению следующих направлений:</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историю и структуру предприятия, его роль значения в народном хозяйстве страны, перспективы развития АО НК «КТЖ» и службы электроснабжения;</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технологический процесс подразделения (цеха) ЭЧ;</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основное технологическое и электрическое (силовое, коммутационное и вспомогательное)  оборудование электротехнических систем железных дорог;</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 поддерживающие и несущие устройства контактной сети, конструкция контактной подвески и ее взаимодействие с токоприемником электроподвижного состава; </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-источники питания, систему внешнего электроснабжения и ее элементы;</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 систему внутреннего электроснабжения </w:t>
      </w:r>
      <w:proofErr w:type="spellStart"/>
      <w:r w:rsidRPr="006B681E">
        <w:rPr>
          <w:rFonts w:ascii="Times New Roman" w:hAnsi="Times New Roman" w:cs="Times New Roman"/>
          <w:sz w:val="28"/>
          <w:szCs w:val="28"/>
        </w:rPr>
        <w:t>эжд</w:t>
      </w:r>
      <w:proofErr w:type="spellEnd"/>
      <w:r w:rsidRPr="006B681E">
        <w:rPr>
          <w:rFonts w:ascii="Times New Roman" w:hAnsi="Times New Roman" w:cs="Times New Roman"/>
          <w:sz w:val="28"/>
          <w:szCs w:val="28"/>
        </w:rPr>
        <w:t xml:space="preserve"> и ее элементы;</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конструктивное выполнение и оборудование понизительных, распределительных и преобразовательных подстанций (трансформаторы, преобразователи, коммутационную аппаратуру высокого и низкого напряжений);</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монтаж, сооружение и эксплуатационные вопросы  по обслуживанию, ремонту и диагностированию и испытанию   устройств электроснабжения железных дорог;</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 приемники электрической энергии </w:t>
      </w:r>
      <w:proofErr w:type="spellStart"/>
      <w:r w:rsidRPr="006B681E">
        <w:rPr>
          <w:rFonts w:ascii="Times New Roman" w:hAnsi="Times New Roman" w:cs="Times New Roman"/>
          <w:sz w:val="28"/>
          <w:szCs w:val="28"/>
        </w:rPr>
        <w:t>эжд</w:t>
      </w:r>
      <w:proofErr w:type="spellEnd"/>
      <w:r w:rsidRPr="006B681E">
        <w:rPr>
          <w:rFonts w:ascii="Times New Roman" w:hAnsi="Times New Roman" w:cs="Times New Roman"/>
          <w:sz w:val="28"/>
          <w:szCs w:val="28"/>
        </w:rPr>
        <w:t xml:space="preserve"> напряжением </w:t>
      </w:r>
      <w:proofErr w:type="gramStart"/>
      <w:r w:rsidRPr="006B681E">
        <w:rPr>
          <w:rFonts w:ascii="Times New Roman" w:hAnsi="Times New Roman" w:cs="Times New Roman"/>
          <w:sz w:val="28"/>
          <w:szCs w:val="28"/>
        </w:rPr>
        <w:t>до</w:t>
      </w:r>
      <w:proofErr w:type="gramEnd"/>
      <w:r w:rsidRPr="006B681E">
        <w:rPr>
          <w:rFonts w:ascii="Times New Roman" w:hAnsi="Times New Roman" w:cs="Times New Roman"/>
          <w:sz w:val="28"/>
          <w:szCs w:val="28"/>
        </w:rPr>
        <w:t xml:space="preserve"> и выше 1000В;</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 кабельные и воздушные линии, </w:t>
      </w:r>
      <w:proofErr w:type="spellStart"/>
      <w:r w:rsidRPr="006B681E">
        <w:rPr>
          <w:rFonts w:ascii="Times New Roman" w:hAnsi="Times New Roman" w:cs="Times New Roman"/>
          <w:sz w:val="28"/>
          <w:szCs w:val="28"/>
        </w:rPr>
        <w:t>токопроводы</w:t>
      </w:r>
      <w:proofErr w:type="spellEnd"/>
      <w:r w:rsidRPr="006B681E">
        <w:rPr>
          <w:rFonts w:ascii="Times New Roman" w:hAnsi="Times New Roman" w:cs="Times New Roman"/>
          <w:sz w:val="28"/>
          <w:szCs w:val="28"/>
        </w:rPr>
        <w:t>, изолированные провода, способы их прокладки;</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технические средства компенсации реактивной мощности, регулирования напряжения;</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lastRenderedPageBreak/>
        <w:t xml:space="preserve">– контрольно-измерительные приборы и устройства автоматики, телемеханики и связи, применяемые в системе электроснабжения </w:t>
      </w:r>
      <w:proofErr w:type="spellStart"/>
      <w:r w:rsidRPr="006B681E">
        <w:rPr>
          <w:rFonts w:ascii="Times New Roman" w:hAnsi="Times New Roman" w:cs="Times New Roman"/>
          <w:sz w:val="28"/>
          <w:szCs w:val="28"/>
        </w:rPr>
        <w:t>эжд</w:t>
      </w:r>
      <w:proofErr w:type="spellEnd"/>
      <w:r w:rsidRPr="006B681E">
        <w:rPr>
          <w:rFonts w:ascii="Times New Roman" w:hAnsi="Times New Roman" w:cs="Times New Roman"/>
          <w:sz w:val="28"/>
          <w:szCs w:val="28"/>
        </w:rPr>
        <w:t>;</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электропотребление и нормирование расхода электроэнергии;</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электрическое освещение и осветительные сети;</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защитное заземление электроустановок;</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организацию эксплуатации и ремонта электроустановок;</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мероприятия по экономии и соблюдению качества электроэнергии;</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мероприятия по охране труда и техники безопасности;</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индивидуальные средства защиты персонала, обслуживающего электроустановки;</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 организацию и методику </w:t>
      </w:r>
      <w:proofErr w:type="gramStart"/>
      <w:r w:rsidRPr="006B681E">
        <w:rPr>
          <w:rFonts w:ascii="Times New Roman" w:hAnsi="Times New Roman" w:cs="Times New Roman"/>
          <w:sz w:val="28"/>
          <w:szCs w:val="28"/>
        </w:rPr>
        <w:t>проведения профилактических испытаний электроустановок системы  электроснабжения</w:t>
      </w:r>
      <w:proofErr w:type="gramEnd"/>
      <w:r w:rsidRPr="006B681E">
        <w:rPr>
          <w:rFonts w:ascii="Times New Roman" w:hAnsi="Times New Roman" w:cs="Times New Roman"/>
          <w:sz w:val="28"/>
          <w:szCs w:val="28"/>
        </w:rPr>
        <w:t>;</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вопросы, включенные в индивидуальное задание.</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В процессе изучения перечисленных вопросов студенты должны</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иметь в виду необходимость сбора полноценной информации и необходимых данных для выполнения комплексного курсового проекта по электроснабжению промышленных предприятий, а также составление</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отчета по практике.</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Практика (технологическая) по профилю специальности организуется по графику, разработанному учебным заведением и на основании типового договора, заключенного с предприятием, являющимся базой практики.</w:t>
      </w:r>
    </w:p>
    <w:p w:rsidR="006B681E" w:rsidRPr="006B681E" w:rsidRDefault="006B681E" w:rsidP="006B681E">
      <w:pPr>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 </w:t>
      </w:r>
    </w:p>
    <w:p w:rsidR="006B681E" w:rsidRPr="006B681E" w:rsidRDefault="006B681E" w:rsidP="006B681E">
      <w:pPr>
        <w:shd w:val="clear" w:color="auto" w:fill="FFFFFF"/>
        <w:suppressAutoHyphens/>
        <w:spacing w:after="0" w:line="240" w:lineRule="auto"/>
        <w:ind w:firstLine="709"/>
        <w:jc w:val="both"/>
        <w:rPr>
          <w:rFonts w:ascii="Times New Roman" w:hAnsi="Times New Roman" w:cs="Times New Roman"/>
          <w:snapToGrid w:val="0"/>
          <w:sz w:val="28"/>
          <w:szCs w:val="28"/>
        </w:rPr>
      </w:pPr>
      <w:r w:rsidRPr="006B681E">
        <w:rPr>
          <w:rFonts w:ascii="Times New Roman" w:hAnsi="Times New Roman" w:cs="Times New Roman"/>
          <w:b/>
          <w:bCs/>
          <w:spacing w:val="-10"/>
          <w:sz w:val="28"/>
          <w:szCs w:val="28"/>
        </w:rPr>
        <w:t xml:space="preserve">Цели и задачи технологической </w:t>
      </w:r>
      <w:r w:rsidRPr="006B681E">
        <w:rPr>
          <w:rFonts w:ascii="Times New Roman" w:hAnsi="Times New Roman" w:cs="Times New Roman"/>
          <w:b/>
          <w:sz w:val="28"/>
          <w:szCs w:val="28"/>
        </w:rPr>
        <w:t>(</w:t>
      </w:r>
      <w:r w:rsidRPr="006B681E">
        <w:rPr>
          <w:rFonts w:ascii="Times New Roman" w:hAnsi="Times New Roman" w:cs="Times New Roman"/>
          <w:snapToGrid w:val="0"/>
          <w:sz w:val="28"/>
          <w:szCs w:val="28"/>
        </w:rPr>
        <w:t xml:space="preserve">Практики по профилю специальности) </w:t>
      </w:r>
    </w:p>
    <w:p w:rsidR="00654F11" w:rsidRDefault="00654F11" w:rsidP="006B681E">
      <w:pPr>
        <w:shd w:val="clear" w:color="auto" w:fill="FFFFFF"/>
        <w:suppressAutoHyphens/>
        <w:spacing w:after="0" w:line="240" w:lineRule="auto"/>
        <w:ind w:firstLine="709"/>
        <w:jc w:val="both"/>
        <w:rPr>
          <w:rFonts w:ascii="Times New Roman" w:hAnsi="Times New Roman" w:cs="Times New Roman"/>
          <w:spacing w:val="-7"/>
          <w:sz w:val="28"/>
          <w:szCs w:val="28"/>
        </w:rPr>
      </w:pPr>
    </w:p>
    <w:p w:rsidR="006B681E" w:rsidRPr="006B681E" w:rsidRDefault="006B681E" w:rsidP="006B681E">
      <w:pPr>
        <w:shd w:val="clear" w:color="auto" w:fill="FFFFFF"/>
        <w:suppressAutoHyphens/>
        <w:spacing w:after="0" w:line="240" w:lineRule="auto"/>
        <w:ind w:firstLine="709"/>
        <w:jc w:val="both"/>
        <w:rPr>
          <w:rFonts w:ascii="Times New Roman" w:hAnsi="Times New Roman" w:cs="Times New Roman"/>
          <w:spacing w:val="-10"/>
          <w:sz w:val="28"/>
          <w:szCs w:val="28"/>
        </w:rPr>
      </w:pPr>
      <w:r w:rsidRPr="006B681E">
        <w:rPr>
          <w:rFonts w:ascii="Times New Roman" w:hAnsi="Times New Roman" w:cs="Times New Roman"/>
          <w:spacing w:val="-7"/>
          <w:sz w:val="28"/>
          <w:szCs w:val="28"/>
        </w:rPr>
        <w:t>Профессиональная практика является составной частью учеб</w:t>
      </w:r>
      <w:r w:rsidRPr="006B681E">
        <w:rPr>
          <w:rFonts w:ascii="Times New Roman" w:hAnsi="Times New Roman" w:cs="Times New Roman"/>
          <w:spacing w:val="-7"/>
          <w:sz w:val="28"/>
          <w:szCs w:val="28"/>
        </w:rPr>
        <w:softHyphen/>
      </w:r>
      <w:r w:rsidRPr="006B681E">
        <w:rPr>
          <w:rFonts w:ascii="Times New Roman" w:hAnsi="Times New Roman" w:cs="Times New Roman"/>
          <w:spacing w:val="-9"/>
          <w:sz w:val="28"/>
          <w:szCs w:val="28"/>
        </w:rPr>
        <w:t>ного процесса и ставит задачу закрепить и углубить знания, полу</w:t>
      </w:r>
      <w:r w:rsidRPr="006B681E">
        <w:rPr>
          <w:rFonts w:ascii="Times New Roman" w:hAnsi="Times New Roman" w:cs="Times New Roman"/>
          <w:spacing w:val="-9"/>
          <w:sz w:val="28"/>
          <w:szCs w:val="28"/>
        </w:rPr>
        <w:softHyphen/>
      </w:r>
      <w:r w:rsidRPr="006B681E">
        <w:rPr>
          <w:rFonts w:ascii="Times New Roman" w:hAnsi="Times New Roman" w:cs="Times New Roman"/>
          <w:spacing w:val="-7"/>
          <w:sz w:val="28"/>
          <w:szCs w:val="28"/>
        </w:rPr>
        <w:t>ченные обучающимися в процессе обучения, привить необходи</w:t>
      </w:r>
      <w:r w:rsidRPr="006B681E">
        <w:rPr>
          <w:rFonts w:ascii="Times New Roman" w:hAnsi="Times New Roman" w:cs="Times New Roman"/>
          <w:spacing w:val="-7"/>
          <w:sz w:val="28"/>
          <w:szCs w:val="28"/>
        </w:rPr>
        <w:softHyphen/>
      </w:r>
      <w:r w:rsidRPr="006B681E">
        <w:rPr>
          <w:rFonts w:ascii="Times New Roman" w:hAnsi="Times New Roman" w:cs="Times New Roman"/>
          <w:spacing w:val="-5"/>
          <w:sz w:val="28"/>
          <w:szCs w:val="28"/>
        </w:rPr>
        <w:t xml:space="preserve">мые умения и навыки практической деятельности по изучаемой </w:t>
      </w:r>
      <w:r w:rsidRPr="006B681E">
        <w:rPr>
          <w:rFonts w:ascii="Times New Roman" w:hAnsi="Times New Roman" w:cs="Times New Roman"/>
          <w:spacing w:val="-6"/>
          <w:sz w:val="28"/>
          <w:szCs w:val="28"/>
        </w:rPr>
        <w:t xml:space="preserve">специальности, приобщить </w:t>
      </w:r>
      <w:proofErr w:type="gramStart"/>
      <w:r w:rsidRPr="006B681E">
        <w:rPr>
          <w:rFonts w:ascii="Times New Roman" w:hAnsi="Times New Roman" w:cs="Times New Roman"/>
          <w:spacing w:val="-6"/>
          <w:sz w:val="28"/>
          <w:szCs w:val="28"/>
        </w:rPr>
        <w:t>обучающихся</w:t>
      </w:r>
      <w:proofErr w:type="gramEnd"/>
      <w:r w:rsidRPr="006B681E">
        <w:rPr>
          <w:rFonts w:ascii="Times New Roman" w:hAnsi="Times New Roman" w:cs="Times New Roman"/>
          <w:spacing w:val="-6"/>
          <w:sz w:val="28"/>
          <w:szCs w:val="28"/>
        </w:rPr>
        <w:t xml:space="preserve"> к общественно-</w:t>
      </w:r>
      <w:r w:rsidRPr="006B681E">
        <w:rPr>
          <w:rFonts w:ascii="Times New Roman" w:hAnsi="Times New Roman" w:cs="Times New Roman"/>
          <w:spacing w:val="-10"/>
          <w:sz w:val="28"/>
          <w:szCs w:val="28"/>
        </w:rPr>
        <w:t>полезному труду.</w:t>
      </w:r>
    </w:p>
    <w:p w:rsidR="006B681E" w:rsidRPr="006B681E" w:rsidRDefault="006B681E" w:rsidP="006B681E">
      <w:pPr>
        <w:pStyle w:val="a8"/>
        <w:suppressAutoHyphens/>
        <w:spacing w:after="0"/>
        <w:ind w:left="0" w:firstLine="709"/>
        <w:jc w:val="both"/>
        <w:rPr>
          <w:sz w:val="28"/>
          <w:szCs w:val="28"/>
        </w:rPr>
      </w:pPr>
      <w:r w:rsidRPr="006B681E">
        <w:rPr>
          <w:sz w:val="28"/>
          <w:szCs w:val="28"/>
        </w:rPr>
        <w:t>В период профессиональной практики осуществляется практическое обучение обучающихся, формируются основные профессиональные умения и навыки в соответствии с квалификационной характеристикой, расширяются, углубляются и систематизируются знания на основе изучения работы конкретных предприятий и учреждений, практически осваивается современное оборудование, приобретается первоначальный профессиональный опыт</w:t>
      </w:r>
    </w:p>
    <w:p w:rsidR="006B681E" w:rsidRPr="006B681E" w:rsidRDefault="006B681E" w:rsidP="006B681E">
      <w:pPr>
        <w:shd w:val="clear" w:color="auto" w:fill="FFFFFF"/>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pacing w:val="-10"/>
          <w:sz w:val="28"/>
          <w:szCs w:val="28"/>
        </w:rPr>
        <w:t>К основным задачам профессиональной практики относятся:</w:t>
      </w:r>
    </w:p>
    <w:p w:rsidR="006B681E" w:rsidRPr="006B681E" w:rsidRDefault="006B681E" w:rsidP="006B681E">
      <w:pPr>
        <w:shd w:val="clear" w:color="auto" w:fill="FFFFFF"/>
        <w:suppressAutoHyphens/>
        <w:spacing w:after="0" w:line="240" w:lineRule="auto"/>
        <w:ind w:firstLine="709"/>
        <w:jc w:val="both"/>
        <w:rPr>
          <w:rFonts w:ascii="Times New Roman" w:hAnsi="Times New Roman" w:cs="Times New Roman"/>
          <w:spacing w:val="-10"/>
          <w:sz w:val="28"/>
          <w:szCs w:val="28"/>
        </w:rPr>
      </w:pPr>
      <w:r w:rsidRPr="006B681E">
        <w:rPr>
          <w:rFonts w:ascii="Times New Roman" w:hAnsi="Times New Roman" w:cs="Times New Roman"/>
          <w:spacing w:val="-9"/>
          <w:sz w:val="28"/>
          <w:szCs w:val="28"/>
        </w:rPr>
        <w:t>-формирование системы профессиональных умений в соответ</w:t>
      </w:r>
      <w:r w:rsidRPr="006B681E">
        <w:rPr>
          <w:rFonts w:ascii="Times New Roman" w:hAnsi="Times New Roman" w:cs="Times New Roman"/>
          <w:spacing w:val="-9"/>
          <w:sz w:val="28"/>
          <w:szCs w:val="28"/>
        </w:rPr>
        <w:softHyphen/>
        <w:t>ствии с требованиями государственного общеобязательного стан</w:t>
      </w:r>
      <w:r w:rsidRPr="006B681E">
        <w:rPr>
          <w:rFonts w:ascii="Times New Roman" w:hAnsi="Times New Roman" w:cs="Times New Roman"/>
          <w:spacing w:val="-9"/>
          <w:sz w:val="28"/>
          <w:szCs w:val="28"/>
        </w:rPr>
        <w:softHyphen/>
      </w:r>
      <w:r w:rsidRPr="006B681E">
        <w:rPr>
          <w:rFonts w:ascii="Times New Roman" w:hAnsi="Times New Roman" w:cs="Times New Roman"/>
          <w:spacing w:val="-10"/>
          <w:sz w:val="28"/>
          <w:szCs w:val="28"/>
        </w:rPr>
        <w:t xml:space="preserve">дарта </w:t>
      </w:r>
      <w:r w:rsidRPr="006B681E">
        <w:rPr>
          <w:rFonts w:ascii="Times New Roman" w:hAnsi="Times New Roman" w:cs="Times New Roman"/>
          <w:spacing w:val="-10"/>
          <w:sz w:val="28"/>
          <w:szCs w:val="28"/>
          <w:lang w:val="kk-KZ"/>
        </w:rPr>
        <w:t xml:space="preserve">технического и </w:t>
      </w:r>
      <w:r w:rsidRPr="006B681E">
        <w:rPr>
          <w:rFonts w:ascii="Times New Roman" w:hAnsi="Times New Roman" w:cs="Times New Roman"/>
          <w:spacing w:val="-10"/>
          <w:sz w:val="28"/>
          <w:szCs w:val="28"/>
        </w:rPr>
        <w:t>профессионального образования;</w:t>
      </w:r>
    </w:p>
    <w:p w:rsidR="006B681E" w:rsidRPr="006B681E" w:rsidRDefault="006B681E" w:rsidP="006B681E">
      <w:pPr>
        <w:numPr>
          <w:ilvl w:val="0"/>
          <w:numId w:val="21"/>
        </w:numPr>
        <w:shd w:val="clear" w:color="auto" w:fill="FFFFFF"/>
        <w:tabs>
          <w:tab w:val="left" w:pos="900"/>
        </w:tabs>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pacing w:val="-7"/>
          <w:sz w:val="28"/>
          <w:szCs w:val="28"/>
        </w:rPr>
        <w:t xml:space="preserve">расширение, систематизация и закрепление знаний на основе </w:t>
      </w:r>
      <w:r w:rsidRPr="006B681E">
        <w:rPr>
          <w:rFonts w:ascii="Times New Roman" w:hAnsi="Times New Roman" w:cs="Times New Roman"/>
          <w:spacing w:val="-10"/>
          <w:sz w:val="28"/>
          <w:szCs w:val="28"/>
        </w:rPr>
        <w:t>изучения работы горнорудного предприятия;</w:t>
      </w:r>
    </w:p>
    <w:p w:rsidR="006B681E" w:rsidRPr="006B681E" w:rsidRDefault="006B681E" w:rsidP="006B681E">
      <w:pPr>
        <w:numPr>
          <w:ilvl w:val="0"/>
          <w:numId w:val="21"/>
        </w:numPr>
        <w:shd w:val="clear" w:color="auto" w:fill="FFFFFF"/>
        <w:tabs>
          <w:tab w:val="left" w:pos="900"/>
        </w:tabs>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pacing w:val="-10"/>
          <w:sz w:val="28"/>
          <w:szCs w:val="28"/>
        </w:rPr>
        <w:t>приобретение опыта организаторской и воспитательной рабо</w:t>
      </w:r>
      <w:r w:rsidRPr="006B681E">
        <w:rPr>
          <w:rFonts w:ascii="Times New Roman" w:hAnsi="Times New Roman" w:cs="Times New Roman"/>
          <w:spacing w:val="-10"/>
          <w:sz w:val="28"/>
          <w:szCs w:val="28"/>
        </w:rPr>
        <w:softHyphen/>
      </w:r>
      <w:r w:rsidRPr="006B681E">
        <w:rPr>
          <w:rFonts w:ascii="Times New Roman" w:hAnsi="Times New Roman" w:cs="Times New Roman"/>
          <w:spacing w:val="-9"/>
          <w:sz w:val="28"/>
          <w:szCs w:val="28"/>
        </w:rPr>
        <w:t>ты в коллективе.</w:t>
      </w:r>
    </w:p>
    <w:p w:rsidR="006B681E" w:rsidRPr="006B681E" w:rsidRDefault="006B681E" w:rsidP="006B681E">
      <w:pPr>
        <w:shd w:val="clear" w:color="auto" w:fill="FFFFFF"/>
        <w:suppressAutoHyphens/>
        <w:spacing w:after="0" w:line="240" w:lineRule="auto"/>
        <w:ind w:firstLine="709"/>
        <w:jc w:val="both"/>
        <w:rPr>
          <w:rFonts w:ascii="Times New Roman" w:hAnsi="Times New Roman" w:cs="Times New Roman"/>
          <w:spacing w:val="-14"/>
          <w:sz w:val="28"/>
          <w:szCs w:val="28"/>
        </w:rPr>
      </w:pPr>
      <w:r w:rsidRPr="006B681E">
        <w:rPr>
          <w:rFonts w:ascii="Times New Roman" w:hAnsi="Times New Roman" w:cs="Times New Roman"/>
          <w:spacing w:val="-3"/>
          <w:sz w:val="28"/>
          <w:szCs w:val="28"/>
        </w:rPr>
        <w:lastRenderedPageBreak/>
        <w:t xml:space="preserve">  Большое значение имеет реализация воспитательных задач </w:t>
      </w:r>
      <w:r w:rsidRPr="006B681E">
        <w:rPr>
          <w:rFonts w:ascii="Times New Roman" w:hAnsi="Times New Roman" w:cs="Times New Roman"/>
          <w:spacing w:val="-10"/>
          <w:sz w:val="28"/>
          <w:szCs w:val="28"/>
        </w:rPr>
        <w:t>практики: формирование моральных качеств будущего специали</w:t>
      </w:r>
      <w:r w:rsidRPr="006B681E">
        <w:rPr>
          <w:rFonts w:ascii="Times New Roman" w:hAnsi="Times New Roman" w:cs="Times New Roman"/>
          <w:spacing w:val="-10"/>
          <w:sz w:val="28"/>
          <w:szCs w:val="28"/>
        </w:rPr>
        <w:softHyphen/>
      </w:r>
      <w:r w:rsidRPr="006B681E">
        <w:rPr>
          <w:rFonts w:ascii="Times New Roman" w:hAnsi="Times New Roman" w:cs="Times New Roman"/>
          <w:spacing w:val="-3"/>
          <w:sz w:val="28"/>
          <w:szCs w:val="28"/>
        </w:rPr>
        <w:t xml:space="preserve">ста; воспитание творческого отношения к труду, сознательной </w:t>
      </w:r>
      <w:r w:rsidRPr="006B681E">
        <w:rPr>
          <w:rFonts w:ascii="Times New Roman" w:hAnsi="Times New Roman" w:cs="Times New Roman"/>
          <w:spacing w:val="-9"/>
          <w:sz w:val="28"/>
          <w:szCs w:val="28"/>
        </w:rPr>
        <w:t xml:space="preserve">трудовой и производственной дисциплины, уважения к трудовым </w:t>
      </w:r>
      <w:r w:rsidRPr="006B681E">
        <w:rPr>
          <w:rFonts w:ascii="Times New Roman" w:hAnsi="Times New Roman" w:cs="Times New Roman"/>
          <w:spacing w:val="-8"/>
          <w:sz w:val="28"/>
          <w:szCs w:val="28"/>
        </w:rPr>
        <w:t xml:space="preserve">традициям коллектива бригады, участка электроснабжения </w:t>
      </w:r>
      <w:proofErr w:type="spellStart"/>
      <w:r w:rsidRPr="006B681E">
        <w:rPr>
          <w:rFonts w:ascii="Times New Roman" w:hAnsi="Times New Roman" w:cs="Times New Roman"/>
          <w:spacing w:val="-8"/>
          <w:sz w:val="28"/>
          <w:szCs w:val="28"/>
        </w:rPr>
        <w:t>эжд</w:t>
      </w:r>
      <w:proofErr w:type="spellEnd"/>
      <w:r w:rsidRPr="006B681E">
        <w:rPr>
          <w:rFonts w:ascii="Times New Roman" w:hAnsi="Times New Roman" w:cs="Times New Roman"/>
          <w:spacing w:val="-14"/>
          <w:sz w:val="28"/>
          <w:szCs w:val="28"/>
        </w:rPr>
        <w:t>.</w:t>
      </w:r>
    </w:p>
    <w:p w:rsidR="006B681E" w:rsidRPr="006B681E" w:rsidRDefault="006B681E" w:rsidP="006B681E">
      <w:pPr>
        <w:pStyle w:val="a5"/>
        <w:ind w:firstLine="709"/>
        <w:rPr>
          <w:rFonts w:ascii="Times New Roman" w:hAnsi="Times New Roman"/>
          <w:sz w:val="28"/>
          <w:szCs w:val="28"/>
        </w:rPr>
      </w:pPr>
      <w:r w:rsidRPr="006B681E">
        <w:rPr>
          <w:rFonts w:ascii="Times New Roman" w:hAnsi="Times New Roman"/>
          <w:spacing w:val="-14"/>
          <w:sz w:val="28"/>
          <w:szCs w:val="28"/>
        </w:rPr>
        <w:t xml:space="preserve">   Сроки  пр</w:t>
      </w:r>
      <w:r w:rsidRPr="006B681E">
        <w:rPr>
          <w:rFonts w:ascii="Times New Roman" w:hAnsi="Times New Roman"/>
          <w:sz w:val="28"/>
          <w:szCs w:val="28"/>
        </w:rPr>
        <w:t xml:space="preserve">исвоения квалификации специалиста определяются  приобретением  профессиональных навыков  и освоением  практической подготовки в  необходимом  объеме. </w:t>
      </w:r>
    </w:p>
    <w:p w:rsidR="006B681E" w:rsidRPr="006B681E" w:rsidRDefault="006B681E" w:rsidP="006B681E">
      <w:pPr>
        <w:pStyle w:val="a5"/>
        <w:ind w:firstLine="709"/>
        <w:rPr>
          <w:rFonts w:ascii="Times New Roman" w:hAnsi="Times New Roman"/>
          <w:sz w:val="28"/>
          <w:szCs w:val="28"/>
        </w:rPr>
      </w:pPr>
    </w:p>
    <w:p w:rsidR="006B681E" w:rsidRPr="006B681E" w:rsidRDefault="006B681E" w:rsidP="006B681E">
      <w:pPr>
        <w:shd w:val="clear" w:color="auto" w:fill="FFFFFF"/>
        <w:tabs>
          <w:tab w:val="left" w:pos="1800"/>
        </w:tabs>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b/>
          <w:bCs/>
          <w:spacing w:val="-3"/>
          <w:sz w:val="28"/>
          <w:szCs w:val="28"/>
        </w:rPr>
        <w:t>Цели и задачи технологической практики</w:t>
      </w:r>
      <w:r w:rsidRPr="006B681E">
        <w:rPr>
          <w:rFonts w:ascii="Times New Roman" w:hAnsi="Times New Roman" w:cs="Times New Roman"/>
          <w:b/>
          <w:sz w:val="28"/>
          <w:szCs w:val="28"/>
        </w:rPr>
        <w:t xml:space="preserve"> (</w:t>
      </w:r>
      <w:r w:rsidRPr="006B681E">
        <w:rPr>
          <w:rFonts w:ascii="Times New Roman" w:hAnsi="Times New Roman" w:cs="Times New Roman"/>
          <w:snapToGrid w:val="0"/>
          <w:sz w:val="28"/>
          <w:szCs w:val="28"/>
        </w:rPr>
        <w:t>Практика по профилю специальности)</w:t>
      </w:r>
    </w:p>
    <w:p w:rsidR="006B681E" w:rsidRPr="006B681E" w:rsidRDefault="006B681E" w:rsidP="006B681E">
      <w:pPr>
        <w:shd w:val="clear" w:color="auto" w:fill="FFFFFF"/>
        <w:tabs>
          <w:tab w:val="left" w:pos="1800"/>
        </w:tabs>
        <w:suppressAutoHyphens/>
        <w:spacing w:after="0" w:line="240" w:lineRule="auto"/>
        <w:ind w:firstLine="709"/>
        <w:jc w:val="both"/>
        <w:rPr>
          <w:rFonts w:ascii="Times New Roman" w:hAnsi="Times New Roman" w:cs="Times New Roman"/>
          <w:spacing w:val="-5"/>
          <w:sz w:val="28"/>
          <w:szCs w:val="28"/>
        </w:rPr>
      </w:pPr>
    </w:p>
    <w:p w:rsidR="006B681E" w:rsidRPr="006B681E" w:rsidRDefault="006B681E" w:rsidP="006B681E">
      <w:pPr>
        <w:shd w:val="clear" w:color="auto" w:fill="FFFFFF"/>
        <w:tabs>
          <w:tab w:val="left" w:pos="1800"/>
        </w:tabs>
        <w:suppressAutoHyphens/>
        <w:spacing w:after="0" w:line="240" w:lineRule="auto"/>
        <w:ind w:firstLine="709"/>
        <w:jc w:val="both"/>
        <w:rPr>
          <w:rFonts w:ascii="Times New Roman" w:hAnsi="Times New Roman" w:cs="Times New Roman"/>
          <w:iCs/>
          <w:sz w:val="28"/>
          <w:szCs w:val="28"/>
        </w:rPr>
      </w:pPr>
      <w:r w:rsidRPr="006B681E">
        <w:rPr>
          <w:rFonts w:ascii="Times New Roman" w:hAnsi="Times New Roman" w:cs="Times New Roman"/>
          <w:b/>
          <w:spacing w:val="-5"/>
          <w:sz w:val="28"/>
          <w:szCs w:val="28"/>
        </w:rPr>
        <w:t>Цели</w:t>
      </w:r>
      <w:r w:rsidRPr="006B681E">
        <w:rPr>
          <w:rFonts w:ascii="Times New Roman" w:hAnsi="Times New Roman" w:cs="Times New Roman"/>
          <w:spacing w:val="-5"/>
          <w:sz w:val="28"/>
          <w:szCs w:val="28"/>
        </w:rPr>
        <w:t xml:space="preserve">  технологической практики</w:t>
      </w:r>
      <w:proofErr w:type="gramStart"/>
      <w:r w:rsidRPr="006B681E">
        <w:rPr>
          <w:rFonts w:ascii="Times New Roman" w:hAnsi="Times New Roman" w:cs="Times New Roman"/>
          <w:spacing w:val="-5"/>
          <w:sz w:val="28"/>
          <w:szCs w:val="28"/>
        </w:rPr>
        <w:t xml:space="preserve"> </w:t>
      </w:r>
      <w:r w:rsidRPr="006B681E">
        <w:rPr>
          <w:rFonts w:ascii="Times New Roman" w:hAnsi="Times New Roman" w:cs="Times New Roman"/>
          <w:iCs/>
          <w:sz w:val="28"/>
          <w:szCs w:val="28"/>
        </w:rPr>
        <w:t>:</w:t>
      </w:r>
      <w:proofErr w:type="gramEnd"/>
    </w:p>
    <w:p w:rsidR="006B681E" w:rsidRPr="006B681E" w:rsidRDefault="006B681E" w:rsidP="006B681E">
      <w:pPr>
        <w:shd w:val="clear" w:color="auto" w:fill="FFFFFF"/>
        <w:tabs>
          <w:tab w:val="left" w:pos="1800"/>
        </w:tabs>
        <w:suppressAutoHyphens/>
        <w:spacing w:after="0" w:line="240" w:lineRule="auto"/>
        <w:ind w:firstLine="709"/>
        <w:jc w:val="both"/>
        <w:rPr>
          <w:rFonts w:ascii="Times New Roman" w:hAnsi="Times New Roman" w:cs="Times New Roman"/>
          <w:sz w:val="28"/>
          <w:szCs w:val="28"/>
        </w:rPr>
      </w:pPr>
      <w:proofErr w:type="gramStart"/>
      <w:r w:rsidRPr="006B681E">
        <w:rPr>
          <w:rFonts w:ascii="Times New Roman" w:hAnsi="Times New Roman" w:cs="Times New Roman"/>
          <w:iCs/>
          <w:sz w:val="28"/>
          <w:szCs w:val="28"/>
        </w:rPr>
        <w:t xml:space="preserve">-  </w:t>
      </w:r>
      <w:r w:rsidRPr="006B681E">
        <w:rPr>
          <w:rFonts w:ascii="Times New Roman" w:hAnsi="Times New Roman" w:cs="Times New Roman"/>
          <w:sz w:val="28"/>
          <w:szCs w:val="28"/>
        </w:rPr>
        <w:t xml:space="preserve">Приобретение студентами профессиональных знаний,  умений и навыков по </w:t>
      </w:r>
      <w:r w:rsidRPr="006B681E">
        <w:rPr>
          <w:rFonts w:ascii="Times New Roman" w:hAnsi="Times New Roman" w:cs="Times New Roman"/>
          <w:spacing w:val="-11"/>
          <w:sz w:val="28"/>
          <w:szCs w:val="28"/>
        </w:rPr>
        <w:t xml:space="preserve">полученных обучающимися в процессе </w:t>
      </w:r>
      <w:r w:rsidRPr="006B681E">
        <w:rPr>
          <w:rFonts w:ascii="Times New Roman" w:hAnsi="Times New Roman" w:cs="Times New Roman"/>
          <w:spacing w:val="-13"/>
          <w:sz w:val="28"/>
          <w:szCs w:val="28"/>
        </w:rPr>
        <w:t xml:space="preserve">теоретического обучения и </w:t>
      </w:r>
      <w:r w:rsidRPr="006B681E">
        <w:rPr>
          <w:rFonts w:ascii="Times New Roman" w:hAnsi="Times New Roman" w:cs="Times New Roman"/>
          <w:b/>
          <w:spacing w:val="-6"/>
          <w:sz w:val="28"/>
          <w:szCs w:val="28"/>
        </w:rPr>
        <w:t xml:space="preserve"> </w:t>
      </w:r>
      <w:r w:rsidRPr="006B681E">
        <w:rPr>
          <w:rFonts w:ascii="Times New Roman" w:hAnsi="Times New Roman" w:cs="Times New Roman"/>
          <w:spacing w:val="-6"/>
          <w:sz w:val="28"/>
          <w:szCs w:val="28"/>
        </w:rPr>
        <w:t xml:space="preserve">практики </w:t>
      </w:r>
      <w:r w:rsidRPr="006B681E">
        <w:rPr>
          <w:rFonts w:ascii="Times New Roman" w:hAnsi="Times New Roman" w:cs="Times New Roman"/>
          <w:sz w:val="28"/>
          <w:szCs w:val="28"/>
        </w:rPr>
        <w:t>по профилю специальности;</w:t>
      </w:r>
      <w:proofErr w:type="gramEnd"/>
    </w:p>
    <w:p w:rsidR="006B681E" w:rsidRPr="006B681E" w:rsidRDefault="006B681E" w:rsidP="006B68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iCs/>
          <w:sz w:val="28"/>
          <w:szCs w:val="28"/>
        </w:rPr>
        <w:t xml:space="preserve">- </w:t>
      </w:r>
      <w:r w:rsidRPr="006B681E">
        <w:rPr>
          <w:rFonts w:ascii="Times New Roman" w:hAnsi="Times New Roman" w:cs="Times New Roman"/>
          <w:sz w:val="28"/>
          <w:szCs w:val="28"/>
        </w:rPr>
        <w:t>Приобретение практического опыта, для овладения целостной профессиональной деятельностью: получение рабочей профессии повышенного уровня квалификации,  получение  повышенного  разряда</w:t>
      </w:r>
    </w:p>
    <w:p w:rsidR="006B681E" w:rsidRPr="006B681E" w:rsidRDefault="006B681E" w:rsidP="006B681E">
      <w:pPr>
        <w:shd w:val="clear" w:color="auto" w:fill="FFFFFF"/>
        <w:tabs>
          <w:tab w:val="left" w:pos="1800"/>
        </w:tabs>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-Закрепление, углубление и систематизация знаний по специальным предметам</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Изучение технологии и организации производства</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-Развитие профессионального мышления</w:t>
      </w:r>
    </w:p>
    <w:p w:rsidR="006B681E" w:rsidRPr="006B681E" w:rsidRDefault="006B681E" w:rsidP="006B681E">
      <w:pPr>
        <w:pStyle w:val="25"/>
        <w:ind w:firstLine="709"/>
        <w:jc w:val="both"/>
        <w:rPr>
          <w:sz w:val="28"/>
          <w:szCs w:val="28"/>
        </w:rPr>
      </w:pPr>
      <w:r w:rsidRPr="006B681E">
        <w:rPr>
          <w:sz w:val="28"/>
          <w:szCs w:val="28"/>
        </w:rPr>
        <w:t>-Приобретение умений и навыков организации и осуществления работы на производственном участке ЭЧ, в трудовом коллективе;</w:t>
      </w:r>
    </w:p>
    <w:p w:rsidR="006B681E" w:rsidRPr="006B681E" w:rsidRDefault="006B681E" w:rsidP="006B681E">
      <w:pPr>
        <w:pStyle w:val="25"/>
        <w:ind w:firstLine="709"/>
        <w:jc w:val="both"/>
        <w:rPr>
          <w:sz w:val="28"/>
          <w:szCs w:val="28"/>
        </w:rPr>
      </w:pPr>
      <w:r w:rsidRPr="006B681E">
        <w:rPr>
          <w:sz w:val="28"/>
          <w:szCs w:val="28"/>
        </w:rPr>
        <w:t>-Проверка профессиональной готовности  специалистов  среднего звена к самостоятельной трудовой деятельности.</w:t>
      </w:r>
    </w:p>
    <w:p w:rsidR="006B681E" w:rsidRPr="006B681E" w:rsidRDefault="006B681E" w:rsidP="006B681E">
      <w:pPr>
        <w:shd w:val="clear" w:color="auto" w:fill="FFFFFF"/>
        <w:tabs>
          <w:tab w:val="left" w:pos="1800"/>
        </w:tabs>
        <w:suppressAutoHyphens/>
        <w:spacing w:after="0" w:line="240" w:lineRule="auto"/>
        <w:ind w:firstLine="709"/>
        <w:jc w:val="both"/>
        <w:rPr>
          <w:rFonts w:ascii="Times New Roman" w:hAnsi="Times New Roman" w:cs="Times New Roman"/>
          <w:spacing w:val="-18"/>
          <w:sz w:val="28"/>
          <w:szCs w:val="28"/>
        </w:rPr>
      </w:pPr>
      <w:r w:rsidRPr="006B681E">
        <w:rPr>
          <w:rFonts w:ascii="Times New Roman" w:hAnsi="Times New Roman" w:cs="Times New Roman"/>
          <w:spacing w:val="-12"/>
          <w:sz w:val="28"/>
          <w:szCs w:val="28"/>
        </w:rPr>
        <w:t xml:space="preserve">- ознакомление с передовой технологией, организацией труда </w:t>
      </w:r>
      <w:r w:rsidRPr="006B681E">
        <w:rPr>
          <w:rFonts w:ascii="Times New Roman" w:hAnsi="Times New Roman" w:cs="Times New Roman"/>
          <w:spacing w:val="-10"/>
          <w:sz w:val="28"/>
          <w:szCs w:val="28"/>
        </w:rPr>
        <w:t>и экономикой производства; выработка умения критически оце</w:t>
      </w:r>
      <w:r w:rsidRPr="006B681E">
        <w:rPr>
          <w:rFonts w:ascii="Times New Roman" w:hAnsi="Times New Roman" w:cs="Times New Roman"/>
          <w:spacing w:val="-10"/>
          <w:sz w:val="28"/>
          <w:szCs w:val="28"/>
        </w:rPr>
        <w:softHyphen/>
      </w:r>
      <w:r w:rsidRPr="006B681E">
        <w:rPr>
          <w:rFonts w:ascii="Times New Roman" w:hAnsi="Times New Roman" w:cs="Times New Roman"/>
          <w:spacing w:val="-12"/>
          <w:sz w:val="28"/>
          <w:szCs w:val="28"/>
        </w:rPr>
        <w:t xml:space="preserve">нивать действующую на предприятии технологию и организацию </w:t>
      </w:r>
      <w:r w:rsidRPr="006B681E">
        <w:rPr>
          <w:rFonts w:ascii="Times New Roman" w:hAnsi="Times New Roman" w:cs="Times New Roman"/>
          <w:spacing w:val="-13"/>
          <w:sz w:val="28"/>
          <w:szCs w:val="28"/>
        </w:rPr>
        <w:t>производства, находить пути к устранению замеченных недостат</w:t>
      </w:r>
      <w:r w:rsidRPr="006B681E">
        <w:rPr>
          <w:rFonts w:ascii="Times New Roman" w:hAnsi="Times New Roman" w:cs="Times New Roman"/>
          <w:spacing w:val="-13"/>
          <w:sz w:val="28"/>
          <w:szCs w:val="28"/>
        </w:rPr>
        <w:softHyphen/>
      </w:r>
      <w:r w:rsidRPr="006B681E">
        <w:rPr>
          <w:rFonts w:ascii="Times New Roman" w:hAnsi="Times New Roman" w:cs="Times New Roman"/>
          <w:spacing w:val="-21"/>
          <w:sz w:val="28"/>
          <w:szCs w:val="28"/>
        </w:rPr>
        <w:t>ков;</w:t>
      </w:r>
    </w:p>
    <w:p w:rsidR="006B681E" w:rsidRPr="006B681E" w:rsidRDefault="006B681E" w:rsidP="006B681E">
      <w:pPr>
        <w:shd w:val="clear" w:color="auto" w:fill="FFFFFF"/>
        <w:tabs>
          <w:tab w:val="left" w:pos="1080"/>
          <w:tab w:val="left" w:pos="1800"/>
        </w:tabs>
        <w:suppressAutoHyphens/>
        <w:spacing w:after="0" w:line="240" w:lineRule="auto"/>
        <w:ind w:firstLine="709"/>
        <w:jc w:val="both"/>
        <w:rPr>
          <w:rFonts w:ascii="Times New Roman" w:hAnsi="Times New Roman" w:cs="Times New Roman"/>
          <w:spacing w:val="-18"/>
          <w:sz w:val="28"/>
          <w:szCs w:val="28"/>
        </w:rPr>
      </w:pPr>
      <w:r w:rsidRPr="006B681E">
        <w:rPr>
          <w:rFonts w:ascii="Times New Roman" w:hAnsi="Times New Roman" w:cs="Times New Roman"/>
          <w:spacing w:val="-9"/>
          <w:sz w:val="28"/>
          <w:szCs w:val="28"/>
        </w:rPr>
        <w:t>-   овладение навыками самостоятельного управления произ</w:t>
      </w:r>
      <w:r w:rsidRPr="006B681E">
        <w:rPr>
          <w:rFonts w:ascii="Times New Roman" w:hAnsi="Times New Roman" w:cs="Times New Roman"/>
          <w:spacing w:val="-9"/>
          <w:sz w:val="28"/>
          <w:szCs w:val="28"/>
        </w:rPr>
        <w:softHyphen/>
      </w:r>
      <w:r w:rsidRPr="006B681E">
        <w:rPr>
          <w:rFonts w:ascii="Times New Roman" w:hAnsi="Times New Roman" w:cs="Times New Roman"/>
          <w:spacing w:val="-12"/>
          <w:sz w:val="28"/>
          <w:szCs w:val="28"/>
        </w:rPr>
        <w:t>водственными процессами, дублируя младший технический пер</w:t>
      </w:r>
      <w:r w:rsidRPr="006B681E">
        <w:rPr>
          <w:rFonts w:ascii="Times New Roman" w:hAnsi="Times New Roman" w:cs="Times New Roman"/>
          <w:spacing w:val="-12"/>
          <w:sz w:val="28"/>
          <w:szCs w:val="28"/>
        </w:rPr>
        <w:softHyphen/>
      </w:r>
      <w:r w:rsidRPr="006B681E">
        <w:rPr>
          <w:rFonts w:ascii="Times New Roman" w:hAnsi="Times New Roman" w:cs="Times New Roman"/>
          <w:spacing w:val="-18"/>
          <w:sz w:val="28"/>
          <w:szCs w:val="28"/>
        </w:rPr>
        <w:t>сонал;</w:t>
      </w:r>
    </w:p>
    <w:p w:rsidR="006B681E" w:rsidRPr="006B681E" w:rsidRDefault="006B681E" w:rsidP="006B68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b/>
          <w:sz w:val="28"/>
          <w:szCs w:val="28"/>
        </w:rPr>
        <w:t>Задачи</w:t>
      </w:r>
      <w:r w:rsidRPr="006B681E">
        <w:rPr>
          <w:rFonts w:ascii="Times New Roman" w:hAnsi="Times New Roman" w:cs="Times New Roman"/>
          <w:sz w:val="28"/>
          <w:szCs w:val="28"/>
        </w:rPr>
        <w:t xml:space="preserve"> технологической практики: </w:t>
      </w:r>
    </w:p>
    <w:p w:rsidR="006B681E" w:rsidRPr="006B681E" w:rsidRDefault="006B681E" w:rsidP="006B681E">
      <w:pPr>
        <w:numPr>
          <w:ilvl w:val="0"/>
          <w:numId w:val="22"/>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определение статуса предприятия, особенностей потребления электроэнергии, его положения на рынке транспортных услуг;</w:t>
      </w:r>
    </w:p>
    <w:p w:rsidR="006B681E" w:rsidRPr="006B681E" w:rsidRDefault="006B681E" w:rsidP="006B681E">
      <w:pPr>
        <w:numPr>
          <w:ilvl w:val="0"/>
          <w:numId w:val="22"/>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изучение структуры и содержания производственных процессов, осуществляемых в </w:t>
      </w:r>
      <w:proofErr w:type="spellStart"/>
      <w:r w:rsidRPr="006B681E">
        <w:rPr>
          <w:rFonts w:ascii="Times New Roman" w:hAnsi="Times New Roman" w:cs="Times New Roman"/>
          <w:sz w:val="28"/>
          <w:szCs w:val="28"/>
        </w:rPr>
        <w:t>энергоучастке</w:t>
      </w:r>
      <w:proofErr w:type="spellEnd"/>
      <w:r w:rsidRPr="006B681E">
        <w:rPr>
          <w:rFonts w:ascii="Times New Roman" w:hAnsi="Times New Roman" w:cs="Times New Roman"/>
          <w:sz w:val="28"/>
          <w:szCs w:val="28"/>
        </w:rPr>
        <w:t>;</w:t>
      </w:r>
    </w:p>
    <w:p w:rsidR="006B681E" w:rsidRPr="006B681E" w:rsidRDefault="006B681E" w:rsidP="006B681E">
      <w:pPr>
        <w:numPr>
          <w:ilvl w:val="0"/>
          <w:numId w:val="22"/>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исследование организационной структуры ЭЧ и отдельных функций управления;</w:t>
      </w:r>
    </w:p>
    <w:p w:rsidR="006B681E" w:rsidRPr="006B681E" w:rsidRDefault="006B681E" w:rsidP="006B681E">
      <w:pPr>
        <w:numPr>
          <w:ilvl w:val="0"/>
          <w:numId w:val="22"/>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анализ состава и состояния имущественного комплекса; </w:t>
      </w:r>
    </w:p>
    <w:p w:rsidR="006B681E" w:rsidRPr="006B681E" w:rsidRDefault="006B681E" w:rsidP="006B681E">
      <w:pPr>
        <w:numPr>
          <w:ilvl w:val="0"/>
          <w:numId w:val="22"/>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изучение технологии, организации  технического обслуживания и ремонта, эксплуатации и диагностирования  всех электротехнических </w:t>
      </w:r>
      <w:proofErr w:type="gramStart"/>
      <w:r w:rsidRPr="006B681E">
        <w:rPr>
          <w:rFonts w:ascii="Times New Roman" w:hAnsi="Times New Roman" w:cs="Times New Roman"/>
          <w:sz w:val="28"/>
          <w:szCs w:val="28"/>
        </w:rPr>
        <w:t>систем</w:t>
      </w:r>
      <w:proofErr w:type="gramEnd"/>
      <w:r w:rsidRPr="006B681E">
        <w:rPr>
          <w:rFonts w:ascii="Times New Roman" w:hAnsi="Times New Roman" w:cs="Times New Roman"/>
          <w:sz w:val="28"/>
          <w:szCs w:val="28"/>
        </w:rPr>
        <w:t xml:space="preserve"> железных дорог и других производственных процессов, осуществляемых в ЭЧ;</w:t>
      </w:r>
    </w:p>
    <w:p w:rsidR="006B681E" w:rsidRPr="006B681E" w:rsidRDefault="006B681E" w:rsidP="006B681E">
      <w:pPr>
        <w:numPr>
          <w:ilvl w:val="0"/>
          <w:numId w:val="22"/>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lastRenderedPageBreak/>
        <w:t xml:space="preserve">анализ проблем управления персоналом предприятия, в частности, организации труда электромонтеров; </w:t>
      </w:r>
    </w:p>
    <w:p w:rsidR="006B681E" w:rsidRPr="006B681E" w:rsidRDefault="006B681E" w:rsidP="006B681E">
      <w:pPr>
        <w:numPr>
          <w:ilvl w:val="0"/>
          <w:numId w:val="22"/>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анализ финансового состояния предприятия; выявление резервов повышения эффективности его деятельности.</w:t>
      </w:r>
    </w:p>
    <w:p w:rsidR="006B681E" w:rsidRPr="006B681E" w:rsidRDefault="006B681E" w:rsidP="006B681E">
      <w:pPr>
        <w:pStyle w:val="220"/>
        <w:ind w:firstLine="709"/>
        <w:rPr>
          <w:b/>
          <w:sz w:val="28"/>
          <w:szCs w:val="28"/>
        </w:rPr>
      </w:pPr>
    </w:p>
    <w:p w:rsidR="006B681E" w:rsidRPr="006B681E" w:rsidRDefault="006B681E" w:rsidP="006B681E">
      <w:pPr>
        <w:pStyle w:val="220"/>
        <w:ind w:firstLine="709"/>
        <w:rPr>
          <w:sz w:val="28"/>
          <w:szCs w:val="28"/>
        </w:rPr>
      </w:pPr>
      <w:r w:rsidRPr="006B681E">
        <w:rPr>
          <w:b/>
          <w:sz w:val="28"/>
          <w:szCs w:val="28"/>
        </w:rPr>
        <w:t>База технологической практики</w:t>
      </w:r>
      <w:r w:rsidRPr="006B681E">
        <w:rPr>
          <w:sz w:val="28"/>
          <w:szCs w:val="28"/>
        </w:rPr>
        <w:t xml:space="preserve"> </w:t>
      </w:r>
      <w:r w:rsidRPr="006B681E">
        <w:rPr>
          <w:b/>
          <w:sz w:val="28"/>
          <w:szCs w:val="28"/>
        </w:rPr>
        <w:t>(</w:t>
      </w:r>
      <w:r w:rsidRPr="006B681E">
        <w:rPr>
          <w:snapToGrid w:val="0"/>
          <w:sz w:val="28"/>
          <w:szCs w:val="28"/>
        </w:rPr>
        <w:t>Практики по профилю специальности)</w:t>
      </w:r>
    </w:p>
    <w:p w:rsidR="006B681E" w:rsidRPr="006B681E" w:rsidRDefault="006B681E" w:rsidP="006B681E">
      <w:pPr>
        <w:pStyle w:val="220"/>
        <w:ind w:firstLine="709"/>
        <w:rPr>
          <w:sz w:val="28"/>
          <w:szCs w:val="28"/>
        </w:rPr>
      </w:pP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b/>
          <w:sz w:val="28"/>
          <w:szCs w:val="28"/>
        </w:rPr>
        <w:t>Место проведения практики</w:t>
      </w:r>
      <w:r w:rsidRPr="006B681E">
        <w:rPr>
          <w:rFonts w:ascii="Times New Roman" w:hAnsi="Times New Roman" w:cs="Times New Roman"/>
          <w:sz w:val="28"/>
          <w:szCs w:val="28"/>
        </w:rPr>
        <w:t>. Организации  различных организационно-право</w:t>
      </w:r>
      <w:r w:rsidRPr="006B681E">
        <w:rPr>
          <w:rFonts w:ascii="Times New Roman" w:hAnsi="Times New Roman" w:cs="Times New Roman"/>
          <w:sz w:val="28"/>
          <w:szCs w:val="28"/>
        </w:rPr>
        <w:softHyphen/>
        <w:t>вых форм на основе пря</w:t>
      </w:r>
      <w:r w:rsidRPr="006B681E">
        <w:rPr>
          <w:rFonts w:ascii="Times New Roman" w:hAnsi="Times New Roman" w:cs="Times New Roman"/>
          <w:sz w:val="28"/>
          <w:szCs w:val="28"/>
        </w:rPr>
        <w:softHyphen/>
        <w:t>мых договоров, заклю</w:t>
      </w:r>
      <w:r w:rsidRPr="006B681E">
        <w:rPr>
          <w:rFonts w:ascii="Times New Roman" w:hAnsi="Times New Roman" w:cs="Times New Roman"/>
          <w:sz w:val="28"/>
          <w:szCs w:val="28"/>
        </w:rPr>
        <w:softHyphen/>
        <w:t>чаемых  между  пред</w:t>
      </w:r>
      <w:r w:rsidRPr="006B681E">
        <w:rPr>
          <w:rFonts w:ascii="Times New Roman" w:hAnsi="Times New Roman" w:cs="Times New Roman"/>
          <w:sz w:val="28"/>
          <w:szCs w:val="28"/>
        </w:rPr>
        <w:softHyphen/>
        <w:t>приятием, учреждением и организацией образо</w:t>
      </w:r>
      <w:r w:rsidRPr="006B681E">
        <w:rPr>
          <w:rFonts w:ascii="Times New Roman" w:hAnsi="Times New Roman" w:cs="Times New Roman"/>
          <w:sz w:val="28"/>
          <w:szCs w:val="28"/>
        </w:rPr>
        <w:softHyphen/>
        <w:t xml:space="preserve">вания. </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Студенты, заключившие с организациями индивидуальный договор (контракт) о целевой контрактной подготовке, производственную (профессиональную) практику, как правило, проходят в этих организациях.</w:t>
      </w:r>
    </w:p>
    <w:p w:rsidR="006B681E" w:rsidRPr="006B681E" w:rsidRDefault="006B681E" w:rsidP="006B681E">
      <w:pPr>
        <w:shd w:val="clear" w:color="auto" w:fill="FFFFFF"/>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Базами производственной (технологической) практики могут быть: участки и цехи предприятий </w:t>
      </w:r>
      <w:proofErr w:type="spellStart"/>
      <w:r w:rsidRPr="006B681E">
        <w:rPr>
          <w:rFonts w:ascii="Times New Roman" w:hAnsi="Times New Roman" w:cs="Times New Roman"/>
          <w:sz w:val="28"/>
          <w:szCs w:val="28"/>
        </w:rPr>
        <w:t>энергоучастка</w:t>
      </w:r>
      <w:proofErr w:type="spellEnd"/>
      <w:r w:rsidRPr="006B681E">
        <w:rPr>
          <w:rFonts w:ascii="Times New Roman" w:hAnsi="Times New Roman" w:cs="Times New Roman"/>
          <w:sz w:val="28"/>
          <w:szCs w:val="28"/>
        </w:rPr>
        <w:t xml:space="preserve"> (ЭЧ): </w:t>
      </w:r>
      <w:proofErr w:type="gramStart"/>
      <w:r w:rsidRPr="006B681E">
        <w:rPr>
          <w:rFonts w:ascii="Times New Roman" w:hAnsi="Times New Roman" w:cs="Times New Roman"/>
          <w:bCs/>
          <w:sz w:val="28"/>
          <w:szCs w:val="28"/>
        </w:rPr>
        <w:t xml:space="preserve">ЭЧК – дистанция контактной сети; ЭЧС – сетевой район; ЭЧМ – электромеханические мастерские дистанции электроснабжения; ЭЧЭ – тяговые подстанции дистанции электроснабжения; ЭПУ – </w:t>
      </w:r>
      <w:proofErr w:type="spellStart"/>
      <w:r w:rsidRPr="006B681E">
        <w:rPr>
          <w:rFonts w:ascii="Times New Roman" w:hAnsi="Times New Roman" w:cs="Times New Roman"/>
          <w:bCs/>
          <w:sz w:val="28"/>
          <w:szCs w:val="28"/>
        </w:rPr>
        <w:t>Электропроизводственный</w:t>
      </w:r>
      <w:proofErr w:type="spellEnd"/>
      <w:r w:rsidRPr="006B681E">
        <w:rPr>
          <w:rFonts w:ascii="Times New Roman" w:hAnsi="Times New Roman" w:cs="Times New Roman"/>
          <w:bCs/>
          <w:sz w:val="28"/>
          <w:szCs w:val="28"/>
        </w:rPr>
        <w:t xml:space="preserve"> участок с ремонтно-ревизионным цехом; ЮЦТП – центральная электротехническая лаборатория,</w:t>
      </w:r>
      <w:r w:rsidRPr="006B681E">
        <w:rPr>
          <w:rFonts w:ascii="Times New Roman" w:hAnsi="Times New Roman" w:cs="Times New Roman"/>
          <w:sz w:val="28"/>
          <w:szCs w:val="28"/>
        </w:rPr>
        <w:t xml:space="preserve"> работа которых связана с эксплуатацией и ремонтом электрооборудования железных дорог; производственные участки дистанций. </w:t>
      </w:r>
      <w:proofErr w:type="gramEnd"/>
    </w:p>
    <w:p w:rsidR="006B681E" w:rsidRPr="006B681E" w:rsidRDefault="006B681E" w:rsidP="006B681E">
      <w:pPr>
        <w:pStyle w:val="220"/>
        <w:ind w:firstLine="709"/>
        <w:rPr>
          <w:sz w:val="28"/>
          <w:szCs w:val="28"/>
        </w:rPr>
      </w:pPr>
      <w:r w:rsidRPr="006B681E">
        <w:rPr>
          <w:sz w:val="28"/>
          <w:szCs w:val="28"/>
        </w:rPr>
        <w:t xml:space="preserve">Производственную практику обучающиеся должны проходить на предприятиях АО НК «КТЖ», оснащенных современной техникой, применяющих прогрессивную технологию, с высоким уровнем механизации, автоматизации и роботизации производства. </w:t>
      </w:r>
      <w:proofErr w:type="gramStart"/>
      <w:r w:rsidRPr="006B681E">
        <w:rPr>
          <w:sz w:val="28"/>
          <w:szCs w:val="28"/>
        </w:rPr>
        <w:t xml:space="preserve">Базовыми предприятиями производственной практики студентов должны быть предприятия, имеющие высокий уровень материально-технической оснащенности, соответствующие экономические показатели трудовой деятельности, успешно применяющие современные методы хозяйствования, где есть возможность ознакомиться с передовой технологией, новой техникой и прогрессивными методами организации труда и управления производством,   </w:t>
      </w:r>
      <w:r w:rsidRPr="006B681E">
        <w:rPr>
          <w:spacing w:val="-7"/>
          <w:sz w:val="28"/>
          <w:szCs w:val="28"/>
        </w:rPr>
        <w:t xml:space="preserve">возможность проведения практики на  </w:t>
      </w:r>
      <w:r w:rsidRPr="006B681E">
        <w:rPr>
          <w:sz w:val="28"/>
          <w:szCs w:val="28"/>
        </w:rPr>
        <w:t>других вспомогательных объектах.</w:t>
      </w:r>
      <w:proofErr w:type="gramEnd"/>
    </w:p>
    <w:p w:rsidR="006B681E" w:rsidRPr="006B681E" w:rsidRDefault="006B681E" w:rsidP="006B681E">
      <w:pPr>
        <w:pStyle w:val="220"/>
        <w:ind w:firstLine="709"/>
        <w:rPr>
          <w:sz w:val="28"/>
          <w:szCs w:val="28"/>
        </w:rPr>
      </w:pPr>
      <w:r w:rsidRPr="006B681E">
        <w:rPr>
          <w:sz w:val="28"/>
          <w:szCs w:val="28"/>
        </w:rPr>
        <w:t>При выборе базы практики рекомендуется учитывать возможность реализации программы практики, наличие квалифицированного персонала, необходимого для руководства практикой и осуществления контроля.</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Кроме того, базовое предприятие практики по возможности должно располагаться как можно ближе к учебному заведению.</w:t>
      </w:r>
    </w:p>
    <w:p w:rsidR="006B681E" w:rsidRPr="006B681E" w:rsidRDefault="006B681E" w:rsidP="006B681E">
      <w:pPr>
        <w:pStyle w:val="220"/>
        <w:ind w:firstLine="709"/>
        <w:rPr>
          <w:b/>
          <w:sz w:val="28"/>
          <w:szCs w:val="28"/>
        </w:rPr>
      </w:pPr>
      <w:r w:rsidRPr="006B681E">
        <w:rPr>
          <w:sz w:val="28"/>
          <w:szCs w:val="28"/>
        </w:rPr>
        <w:t xml:space="preserve">Для прохождения технологической   практики </w:t>
      </w:r>
      <w:proofErr w:type="gramStart"/>
      <w:r w:rsidRPr="006B681E">
        <w:rPr>
          <w:sz w:val="28"/>
          <w:szCs w:val="28"/>
        </w:rPr>
        <w:t>обучающихся</w:t>
      </w:r>
      <w:proofErr w:type="gramEnd"/>
      <w:r w:rsidRPr="006B681E">
        <w:rPr>
          <w:sz w:val="28"/>
          <w:szCs w:val="28"/>
        </w:rPr>
        <w:t xml:space="preserve"> целесообразно направлять на те предприятия, где им предстоит работать по окончании учебного заведения. Если же это сделать невозможно, то базу практики следует выбирать с учетом специфики будущей работы выпускников.</w:t>
      </w:r>
    </w:p>
    <w:p w:rsidR="006B681E" w:rsidRPr="006B681E" w:rsidRDefault="006B681E" w:rsidP="00C1237E">
      <w:pPr>
        <w:widowControl w:val="0"/>
        <w:tabs>
          <w:tab w:val="left" w:pos="142"/>
          <w:tab w:val="left" w:pos="851"/>
        </w:tabs>
        <w:spacing w:after="0" w:line="240" w:lineRule="auto"/>
        <w:jc w:val="both"/>
        <w:rPr>
          <w:rFonts w:ascii="Times New Roman" w:hAnsi="Times New Roman" w:cs="Times New Roman"/>
          <w:sz w:val="28"/>
          <w:szCs w:val="28"/>
        </w:rPr>
      </w:pPr>
    </w:p>
    <w:p w:rsidR="00654F11" w:rsidRDefault="00654F11" w:rsidP="006B681E">
      <w:pPr>
        <w:pStyle w:val="25"/>
        <w:ind w:firstLine="709"/>
        <w:jc w:val="both"/>
        <w:rPr>
          <w:b/>
          <w:sz w:val="28"/>
          <w:szCs w:val="28"/>
        </w:rPr>
      </w:pPr>
    </w:p>
    <w:p w:rsidR="00654F11" w:rsidRDefault="00654F11" w:rsidP="006B681E">
      <w:pPr>
        <w:pStyle w:val="25"/>
        <w:ind w:firstLine="709"/>
        <w:jc w:val="both"/>
        <w:rPr>
          <w:b/>
          <w:sz w:val="28"/>
          <w:szCs w:val="28"/>
        </w:rPr>
      </w:pPr>
    </w:p>
    <w:p w:rsidR="006949BB" w:rsidRDefault="006949BB" w:rsidP="006B681E">
      <w:pPr>
        <w:pStyle w:val="25"/>
        <w:ind w:firstLine="709"/>
        <w:jc w:val="both"/>
        <w:rPr>
          <w:b/>
          <w:sz w:val="28"/>
          <w:szCs w:val="28"/>
        </w:rPr>
      </w:pPr>
    </w:p>
    <w:p w:rsidR="006949BB" w:rsidRDefault="006949BB" w:rsidP="006B681E">
      <w:pPr>
        <w:pStyle w:val="25"/>
        <w:ind w:firstLine="709"/>
        <w:jc w:val="both"/>
        <w:rPr>
          <w:b/>
          <w:sz w:val="28"/>
          <w:szCs w:val="28"/>
        </w:rPr>
      </w:pPr>
    </w:p>
    <w:p w:rsidR="006949BB" w:rsidRDefault="006949BB" w:rsidP="006B681E">
      <w:pPr>
        <w:pStyle w:val="25"/>
        <w:ind w:firstLine="709"/>
        <w:jc w:val="both"/>
        <w:rPr>
          <w:b/>
          <w:sz w:val="28"/>
          <w:szCs w:val="28"/>
        </w:rPr>
      </w:pPr>
    </w:p>
    <w:p w:rsidR="006B681E" w:rsidRPr="006B681E" w:rsidRDefault="006B681E" w:rsidP="006B681E">
      <w:pPr>
        <w:pStyle w:val="25"/>
        <w:ind w:firstLine="709"/>
        <w:jc w:val="both"/>
        <w:rPr>
          <w:b/>
          <w:sz w:val="28"/>
          <w:szCs w:val="28"/>
        </w:rPr>
      </w:pPr>
      <w:r w:rsidRPr="006B681E">
        <w:rPr>
          <w:b/>
          <w:sz w:val="28"/>
          <w:szCs w:val="28"/>
        </w:rPr>
        <w:t>Выдача индивидуального задания</w:t>
      </w:r>
    </w:p>
    <w:p w:rsidR="006B681E" w:rsidRPr="006B681E" w:rsidRDefault="006B681E" w:rsidP="006B681E">
      <w:pPr>
        <w:pStyle w:val="25"/>
        <w:ind w:firstLine="709"/>
        <w:jc w:val="both"/>
        <w:rPr>
          <w:b/>
          <w:sz w:val="28"/>
          <w:szCs w:val="28"/>
        </w:rPr>
      </w:pP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Для более глубокого изучения вопросов технологии и экономики производства, а также сбора материалов для  отчетов и курсовых проектов, студентам при направлении на производственную технологическую практику необходимо выдавать индивидуальные задания. Тематика их должна быть максимально приближена к производственной деятельности и увязана с темами дипломных и курсовых проектов.</w:t>
      </w:r>
    </w:p>
    <w:p w:rsidR="006B681E" w:rsidRPr="006B681E" w:rsidRDefault="006B681E" w:rsidP="006B681E">
      <w:pPr>
        <w:spacing w:after="0" w:line="240" w:lineRule="auto"/>
        <w:ind w:firstLine="709"/>
        <w:jc w:val="both"/>
        <w:rPr>
          <w:rFonts w:ascii="Times New Roman" w:hAnsi="Times New Roman" w:cs="Times New Roman"/>
          <w:sz w:val="28"/>
          <w:szCs w:val="28"/>
        </w:rPr>
      </w:pPr>
      <w:proofErr w:type="gramStart"/>
      <w:r w:rsidRPr="006B681E">
        <w:rPr>
          <w:rFonts w:ascii="Times New Roman" w:hAnsi="Times New Roman" w:cs="Times New Roman"/>
          <w:sz w:val="28"/>
          <w:szCs w:val="28"/>
        </w:rPr>
        <w:t>Темами индивидуальных заданий могут быть: технология обслуживания отдельных устройств участка энергоснабжения  (дистанции энергоснабжения); технологическая карта (на осмотр, техническое обслуживание и ремонт, регулировку); анализ затрат рабочего времени (на ремонт, техническое обслуживание); диаграмма затрат рабочего времени (выполненная на основе анализа работ); технико-экономические показатели работы одного из подразделений участка энергоснабжения (дистанции энергоснабжения); качественные и количественные показатели работы бригады;</w:t>
      </w:r>
      <w:proofErr w:type="gramEnd"/>
      <w:r w:rsidRPr="006B681E">
        <w:rPr>
          <w:rFonts w:ascii="Times New Roman" w:hAnsi="Times New Roman" w:cs="Times New Roman"/>
          <w:sz w:val="28"/>
          <w:szCs w:val="28"/>
        </w:rPr>
        <w:t xml:space="preserve"> </w:t>
      </w:r>
      <w:proofErr w:type="gramStart"/>
      <w:r w:rsidRPr="006B681E">
        <w:rPr>
          <w:rFonts w:ascii="Times New Roman" w:hAnsi="Times New Roman" w:cs="Times New Roman"/>
          <w:sz w:val="28"/>
          <w:szCs w:val="28"/>
        </w:rPr>
        <w:t xml:space="preserve">организация рабочего места (с обязательным описанием организационных и технических мероприятий, направленных на повышение производительности труда); опыт работы по экономии электроэнергии, материалов; опыт работы по усилению устройств энергоснабжения для пропуска поездов повышенного веса и длины; инновационные технологии при обслуживании, эксплуатации, диагностировании и ремонте электроустановок </w:t>
      </w:r>
      <w:proofErr w:type="spellStart"/>
      <w:r w:rsidRPr="006B681E">
        <w:rPr>
          <w:rFonts w:ascii="Times New Roman" w:hAnsi="Times New Roman" w:cs="Times New Roman"/>
          <w:sz w:val="28"/>
          <w:szCs w:val="28"/>
        </w:rPr>
        <w:t>эжд</w:t>
      </w:r>
      <w:proofErr w:type="spellEnd"/>
      <w:r w:rsidRPr="006B681E">
        <w:rPr>
          <w:rFonts w:ascii="Times New Roman" w:hAnsi="Times New Roman" w:cs="Times New Roman"/>
          <w:sz w:val="28"/>
          <w:szCs w:val="28"/>
        </w:rPr>
        <w:t>; конкретное рационализаторское положение, внедренное в производство и его эффект;</w:t>
      </w:r>
      <w:proofErr w:type="gramEnd"/>
      <w:r w:rsidRPr="006B681E">
        <w:rPr>
          <w:rFonts w:ascii="Times New Roman" w:hAnsi="Times New Roman" w:cs="Times New Roman"/>
          <w:sz w:val="28"/>
          <w:szCs w:val="28"/>
        </w:rPr>
        <w:t xml:space="preserve"> технические и организационные мероприятия по охране окружающей среды.</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i/>
          <w:sz w:val="28"/>
          <w:szCs w:val="28"/>
        </w:rPr>
        <w:t>Примечание: темы индивидуальных заданий можно дополнить</w:t>
      </w:r>
      <w:r w:rsidRPr="006B681E">
        <w:rPr>
          <w:rFonts w:ascii="Times New Roman" w:hAnsi="Times New Roman" w:cs="Times New Roman"/>
          <w:sz w:val="28"/>
          <w:szCs w:val="28"/>
        </w:rPr>
        <w:t xml:space="preserve">. </w:t>
      </w:r>
    </w:p>
    <w:p w:rsidR="006B681E" w:rsidRPr="006B681E" w:rsidRDefault="006B681E" w:rsidP="006B681E">
      <w:pPr>
        <w:spacing w:after="0" w:line="240" w:lineRule="auto"/>
        <w:ind w:firstLine="709"/>
        <w:jc w:val="both"/>
        <w:rPr>
          <w:rFonts w:ascii="Times New Roman" w:hAnsi="Times New Roman" w:cs="Times New Roman"/>
          <w:sz w:val="28"/>
          <w:szCs w:val="28"/>
        </w:rPr>
      </w:pPr>
    </w:p>
    <w:p w:rsidR="006B681E" w:rsidRPr="006B681E" w:rsidRDefault="006B681E" w:rsidP="006B681E">
      <w:pPr>
        <w:pStyle w:val="25"/>
        <w:ind w:firstLine="709"/>
        <w:jc w:val="both"/>
        <w:rPr>
          <w:b/>
          <w:sz w:val="28"/>
          <w:szCs w:val="28"/>
        </w:rPr>
      </w:pPr>
      <w:r w:rsidRPr="006B681E">
        <w:rPr>
          <w:b/>
          <w:sz w:val="28"/>
          <w:szCs w:val="28"/>
        </w:rPr>
        <w:t>Организация  технологической практики (Практики по профилю специальности)</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Организационные мероприятия в колледже Производственная технологическая практика проводится в конце шестого семестра третьего курса. Направление студентов на практику и распределение их по базам практики осуществляется заместителем директора колледжа по производственному обучению и утверждается приказом.</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В приказе указывается: специальность</w:t>
      </w:r>
      <w:proofErr w:type="gramStart"/>
      <w:r w:rsidRPr="006B681E">
        <w:rPr>
          <w:rFonts w:ascii="Times New Roman" w:hAnsi="Times New Roman" w:cs="Times New Roman"/>
          <w:sz w:val="28"/>
          <w:szCs w:val="28"/>
        </w:rPr>
        <w:t xml:space="preserve"> ,</w:t>
      </w:r>
      <w:proofErr w:type="gramEnd"/>
      <w:r w:rsidRPr="006B681E">
        <w:rPr>
          <w:rFonts w:ascii="Times New Roman" w:hAnsi="Times New Roman" w:cs="Times New Roman"/>
          <w:sz w:val="28"/>
          <w:szCs w:val="28"/>
        </w:rPr>
        <w:t xml:space="preserve"> курс, группа, фамилия, имя, отчество студентов, направляемых на конкретное предприятие; сроки прохождения практики (пребывания на базах практики).</w:t>
      </w:r>
    </w:p>
    <w:p w:rsidR="006B681E" w:rsidRPr="006B681E" w:rsidRDefault="006B681E" w:rsidP="006B681E">
      <w:pPr>
        <w:pStyle w:val="25"/>
        <w:ind w:firstLine="709"/>
        <w:jc w:val="both"/>
        <w:rPr>
          <w:sz w:val="28"/>
          <w:szCs w:val="28"/>
        </w:rPr>
      </w:pPr>
      <w:r w:rsidRPr="006B681E">
        <w:rPr>
          <w:sz w:val="28"/>
          <w:szCs w:val="28"/>
        </w:rPr>
        <w:t xml:space="preserve">Практика проводится с целью изучения технологии производства, закрепления полученных навыков работы по специальности и освоения одной из основных рабочих профессий, повышения квалификации по </w:t>
      </w:r>
      <w:r w:rsidRPr="006B681E">
        <w:rPr>
          <w:sz w:val="28"/>
          <w:szCs w:val="28"/>
        </w:rPr>
        <w:lastRenderedPageBreak/>
        <w:t>присвоенной профессии, приобретение организаторских навыков управления производством.</w:t>
      </w:r>
    </w:p>
    <w:p w:rsidR="006B681E" w:rsidRPr="006B681E" w:rsidRDefault="006B681E" w:rsidP="006B681E">
      <w:pPr>
        <w:pStyle w:val="25"/>
        <w:ind w:firstLine="709"/>
        <w:jc w:val="both"/>
        <w:rPr>
          <w:sz w:val="28"/>
          <w:szCs w:val="28"/>
        </w:rPr>
      </w:pPr>
      <w:r w:rsidRPr="006B681E">
        <w:rPr>
          <w:sz w:val="28"/>
          <w:szCs w:val="28"/>
        </w:rPr>
        <w:t>В течение практики обучающиеся, кроме ведения дневника-отчета, по специальному заданию собирают материал для выполнения курсовых и дипломных проектов.</w:t>
      </w:r>
    </w:p>
    <w:p w:rsidR="006B681E" w:rsidRPr="006B681E" w:rsidRDefault="006B681E" w:rsidP="006B681E">
      <w:pPr>
        <w:pStyle w:val="25"/>
        <w:ind w:firstLine="709"/>
        <w:jc w:val="both"/>
        <w:rPr>
          <w:sz w:val="28"/>
          <w:szCs w:val="28"/>
        </w:rPr>
      </w:pPr>
      <w:r w:rsidRPr="006B681E">
        <w:rPr>
          <w:sz w:val="28"/>
          <w:szCs w:val="28"/>
        </w:rPr>
        <w:t>Один раз в 10 дней руководителями практики организуются консультации для обучающихся - практикантов. Обязательным требованием к содержанию консультаций является то, что сведения об объектах должны быть конкретными и касающимися не только существующего положения на объекте, но и перспектив его развития.</w:t>
      </w:r>
    </w:p>
    <w:p w:rsidR="006B681E" w:rsidRPr="006B681E" w:rsidRDefault="006B681E" w:rsidP="006B681E">
      <w:pPr>
        <w:pStyle w:val="25"/>
        <w:ind w:firstLine="709"/>
        <w:jc w:val="both"/>
        <w:rPr>
          <w:sz w:val="28"/>
          <w:szCs w:val="28"/>
        </w:rPr>
      </w:pPr>
      <w:r w:rsidRPr="006B681E">
        <w:rPr>
          <w:sz w:val="28"/>
          <w:szCs w:val="28"/>
        </w:rPr>
        <w:t>В период практики обучающимся предоставляется инструмент, материалы, документация, а также возможность пользоваться оборудованием, приборами; создаются условия для освоения обучающимися прогрессивной технологии, организации труда. Обучающиеся обеспечиваются  средствами индивидуальной защиты, предохранительными приспособлениями по нормам ОТ и ТБ</w:t>
      </w:r>
      <w:proofErr w:type="gramStart"/>
      <w:r w:rsidRPr="006B681E">
        <w:rPr>
          <w:sz w:val="28"/>
          <w:szCs w:val="28"/>
        </w:rPr>
        <w:t xml:space="preserve"> ,</w:t>
      </w:r>
      <w:proofErr w:type="gramEnd"/>
      <w:r w:rsidRPr="006B681E">
        <w:rPr>
          <w:sz w:val="28"/>
          <w:szCs w:val="28"/>
        </w:rPr>
        <w:t xml:space="preserve"> которые  установлены  на предприятии для соответствующей профессии.</w:t>
      </w:r>
    </w:p>
    <w:p w:rsidR="006B681E" w:rsidRPr="006B681E" w:rsidRDefault="006B681E" w:rsidP="006B681E">
      <w:pPr>
        <w:pStyle w:val="25"/>
        <w:ind w:firstLine="709"/>
        <w:jc w:val="both"/>
        <w:rPr>
          <w:sz w:val="28"/>
          <w:szCs w:val="28"/>
        </w:rPr>
      </w:pPr>
      <w:r w:rsidRPr="006B681E">
        <w:rPr>
          <w:sz w:val="28"/>
          <w:szCs w:val="28"/>
        </w:rPr>
        <w:t>Своевременно выделяются руководители практики из числа квалифицированных специалистов, систематически проводится воспитательная работа.</w:t>
      </w:r>
    </w:p>
    <w:p w:rsidR="006B681E" w:rsidRPr="006B681E" w:rsidRDefault="006B681E" w:rsidP="006B681E">
      <w:pPr>
        <w:pStyle w:val="25"/>
        <w:ind w:firstLine="709"/>
        <w:jc w:val="both"/>
        <w:rPr>
          <w:sz w:val="28"/>
          <w:szCs w:val="28"/>
        </w:rPr>
      </w:pPr>
      <w:r w:rsidRPr="006B681E">
        <w:rPr>
          <w:sz w:val="28"/>
          <w:szCs w:val="28"/>
        </w:rPr>
        <w:t>Обучающиеся должны работать в составе бригад структурных подразделений ЭЧ. При этом практиканты работают под руководством опытных рабочих, назначаемых приказом по предприятию.</w:t>
      </w:r>
    </w:p>
    <w:p w:rsidR="006B681E" w:rsidRPr="006B681E" w:rsidRDefault="006B681E" w:rsidP="006B681E">
      <w:pPr>
        <w:pStyle w:val="25"/>
        <w:ind w:firstLine="709"/>
        <w:jc w:val="both"/>
        <w:rPr>
          <w:sz w:val="28"/>
          <w:szCs w:val="28"/>
        </w:rPr>
      </w:pPr>
      <w:r w:rsidRPr="006B681E">
        <w:rPr>
          <w:sz w:val="28"/>
          <w:szCs w:val="28"/>
        </w:rPr>
        <w:t>С момента зачисления студентов в период практик в качестве практикантов на рабочие места, на них распространяются правила охраны труда и правила внутреннего распорядка, действующие в организации. Кроме того, на студентов, зачисленных на рабочие должности, распространяется трудовое законодательство РК.</w:t>
      </w:r>
    </w:p>
    <w:p w:rsidR="006B681E" w:rsidRPr="006B681E" w:rsidRDefault="006B681E" w:rsidP="006B681E">
      <w:pPr>
        <w:pStyle w:val="25"/>
        <w:ind w:firstLine="709"/>
        <w:jc w:val="both"/>
        <w:rPr>
          <w:sz w:val="28"/>
          <w:szCs w:val="28"/>
        </w:rPr>
      </w:pPr>
      <w:r w:rsidRPr="006B681E">
        <w:rPr>
          <w:sz w:val="28"/>
          <w:szCs w:val="28"/>
        </w:rPr>
        <w:t>Продолжительность рабочего дня студентов: при прохождении практики по профилю специальности и практики преддипломной для студентов в возрасте от 16 до 18 лет - не более 35 часов в неделю; в возрасте от 18 лет и старше – не более 40 часов в неделю.</w:t>
      </w:r>
    </w:p>
    <w:p w:rsidR="006B681E" w:rsidRPr="006B681E" w:rsidRDefault="006B681E" w:rsidP="006B681E">
      <w:pPr>
        <w:pStyle w:val="a8"/>
        <w:spacing w:after="0"/>
        <w:ind w:left="0" w:firstLine="709"/>
        <w:jc w:val="both"/>
        <w:rPr>
          <w:sz w:val="28"/>
          <w:szCs w:val="28"/>
        </w:rPr>
      </w:pPr>
      <w:r w:rsidRPr="006B681E">
        <w:rPr>
          <w:sz w:val="28"/>
          <w:szCs w:val="28"/>
        </w:rPr>
        <w:t xml:space="preserve">Для студентов, проходящих практику, должны проводиться все предусмотренные виды инструктажей </w:t>
      </w:r>
      <w:proofErr w:type="gramStart"/>
      <w:r w:rsidRPr="006B681E">
        <w:rPr>
          <w:sz w:val="28"/>
          <w:szCs w:val="28"/>
        </w:rPr>
        <w:t>по</w:t>
      </w:r>
      <w:proofErr w:type="gramEnd"/>
      <w:r w:rsidRPr="006B681E">
        <w:rPr>
          <w:sz w:val="28"/>
          <w:szCs w:val="28"/>
        </w:rPr>
        <w:t xml:space="preserve"> </w:t>
      </w:r>
      <w:proofErr w:type="gramStart"/>
      <w:r w:rsidRPr="006B681E">
        <w:rPr>
          <w:sz w:val="28"/>
          <w:szCs w:val="28"/>
        </w:rPr>
        <w:t>ОТ</w:t>
      </w:r>
      <w:proofErr w:type="gramEnd"/>
      <w:r w:rsidRPr="006B681E">
        <w:rPr>
          <w:sz w:val="28"/>
          <w:szCs w:val="28"/>
        </w:rPr>
        <w:t xml:space="preserve"> и ТБ и обеспечен контроль за обязательным соблюдением требований ОТ и ТБ, </w:t>
      </w:r>
      <w:proofErr w:type="spellStart"/>
      <w:r w:rsidRPr="006B681E">
        <w:rPr>
          <w:sz w:val="28"/>
          <w:szCs w:val="28"/>
        </w:rPr>
        <w:t>электробезопасности</w:t>
      </w:r>
      <w:proofErr w:type="spellEnd"/>
      <w:r w:rsidRPr="006B681E">
        <w:rPr>
          <w:sz w:val="28"/>
          <w:szCs w:val="28"/>
        </w:rPr>
        <w:t xml:space="preserve"> и производственной санитарии.  </w:t>
      </w:r>
    </w:p>
    <w:p w:rsidR="006B681E" w:rsidRPr="006B681E" w:rsidRDefault="006B681E" w:rsidP="006B681E">
      <w:pPr>
        <w:pStyle w:val="25"/>
        <w:ind w:firstLine="709"/>
        <w:jc w:val="both"/>
        <w:rPr>
          <w:sz w:val="28"/>
          <w:szCs w:val="28"/>
        </w:rPr>
      </w:pPr>
      <w:r w:rsidRPr="006B681E">
        <w:rPr>
          <w:sz w:val="28"/>
          <w:szCs w:val="28"/>
        </w:rPr>
        <w:t xml:space="preserve">Студенты, проходящие практику на базовых предприятиях, должны соблюдать режим работы и требуемую дисциплину предприятия. </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В ходе практики каждый обучающийся обязан вести дневник-отчет, являющийся основным документом для </w:t>
      </w:r>
      <w:proofErr w:type="gramStart"/>
      <w:r w:rsidRPr="006B681E">
        <w:rPr>
          <w:rFonts w:ascii="Times New Roman" w:hAnsi="Times New Roman" w:cs="Times New Roman"/>
          <w:sz w:val="28"/>
          <w:szCs w:val="28"/>
        </w:rPr>
        <w:t>контроля за</w:t>
      </w:r>
      <w:proofErr w:type="gramEnd"/>
      <w:r w:rsidRPr="006B681E">
        <w:rPr>
          <w:rFonts w:ascii="Times New Roman" w:hAnsi="Times New Roman" w:cs="Times New Roman"/>
          <w:sz w:val="28"/>
          <w:szCs w:val="28"/>
        </w:rPr>
        <w:t xml:space="preserve"> выполнением программы практики. В нем ежедневно отражается краткое содержание проделанных работ, использованное оборудование, приспособления, инструмент, данные, характеризующие технологию и технико-экономические показатели, вопросы техники безопасности.  </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lastRenderedPageBreak/>
        <w:t>Отчет по выполнению индивидуального задания помещается в специальных разделах дневника. К дневнику-отчету могут прилагаться схемы, рисунки, графики.</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Руководители практики от колледжа и участка энергоснабжения (дистанции электроснабжения) систематики проверяют ведение дневников-отчетов и при необходимости делают нужные указания.</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Настоящая программа является типовой. На ее основе руководитель практики от колледжа совместно с руководителем практики от участка энергоснабжения составляют рабочий план, в котором содержание работ по программе практики увязывается с конкретными условиями и устройствами производства.</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В рабочих планах следует предусмотреть время для выполнения студентами работ по нормированию труда.</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Для уяснения обучающиеся связи основных участков и вспомогательных отделов, их роль в общем, производственном процессе,  в рабочем плане предусматривается время для проведения экскурсий.</w:t>
      </w:r>
    </w:p>
    <w:p w:rsidR="006B681E" w:rsidRPr="006B681E" w:rsidRDefault="006B681E" w:rsidP="006B681E">
      <w:pPr>
        <w:pStyle w:val="25"/>
        <w:ind w:firstLine="709"/>
        <w:jc w:val="both"/>
        <w:rPr>
          <w:sz w:val="28"/>
          <w:szCs w:val="28"/>
        </w:rPr>
      </w:pPr>
      <w:r w:rsidRPr="006B681E">
        <w:rPr>
          <w:sz w:val="28"/>
          <w:szCs w:val="28"/>
        </w:rPr>
        <w:t>Последняя неделя практики используется для оформления дневника-отчета  практики, материалов, собранных в соответствии с  заданием.</w:t>
      </w:r>
    </w:p>
    <w:p w:rsidR="006B681E" w:rsidRPr="006B681E" w:rsidRDefault="006B681E" w:rsidP="006B681E">
      <w:pPr>
        <w:pStyle w:val="a8"/>
        <w:spacing w:after="0"/>
        <w:ind w:left="0" w:firstLine="709"/>
        <w:jc w:val="both"/>
        <w:rPr>
          <w:sz w:val="28"/>
          <w:szCs w:val="28"/>
        </w:rPr>
      </w:pPr>
    </w:p>
    <w:p w:rsidR="006B681E" w:rsidRPr="006B681E" w:rsidRDefault="006B681E" w:rsidP="006B681E">
      <w:pPr>
        <w:pStyle w:val="a5"/>
        <w:ind w:firstLine="709"/>
        <w:rPr>
          <w:rFonts w:ascii="Times New Roman" w:hAnsi="Times New Roman"/>
          <w:b/>
          <w:sz w:val="28"/>
          <w:szCs w:val="28"/>
        </w:rPr>
      </w:pPr>
      <w:r w:rsidRPr="006B681E">
        <w:rPr>
          <w:rFonts w:ascii="Times New Roman" w:hAnsi="Times New Roman"/>
          <w:b/>
          <w:sz w:val="28"/>
          <w:szCs w:val="28"/>
        </w:rPr>
        <w:t xml:space="preserve">Тематический план и содержание </w:t>
      </w:r>
      <w:r w:rsidRPr="006B681E">
        <w:rPr>
          <w:rFonts w:ascii="Times New Roman" w:hAnsi="Times New Roman"/>
          <w:b/>
          <w:sz w:val="28"/>
          <w:szCs w:val="28"/>
          <w:lang w:val="ru-RU"/>
        </w:rPr>
        <w:t xml:space="preserve">технологической </w:t>
      </w:r>
      <w:r w:rsidRPr="006B681E">
        <w:rPr>
          <w:rFonts w:ascii="Times New Roman" w:hAnsi="Times New Roman"/>
          <w:b/>
          <w:sz w:val="28"/>
          <w:szCs w:val="28"/>
        </w:rPr>
        <w:t>профессиональной практики</w:t>
      </w:r>
    </w:p>
    <w:p w:rsidR="006B681E" w:rsidRPr="006B681E" w:rsidRDefault="006B681E" w:rsidP="006B681E">
      <w:pPr>
        <w:suppressAutoHyphens/>
        <w:spacing w:after="0" w:line="240" w:lineRule="auto"/>
        <w:ind w:firstLine="709"/>
        <w:jc w:val="both"/>
        <w:rPr>
          <w:rFonts w:ascii="Times New Roman" w:hAnsi="Times New Roman" w:cs="Times New Roman"/>
          <w:b/>
          <w:sz w:val="28"/>
          <w:szCs w:val="28"/>
        </w:rPr>
      </w:pPr>
    </w:p>
    <w:p w:rsidR="006B681E" w:rsidRDefault="006B681E" w:rsidP="006B681E">
      <w:pPr>
        <w:suppressAutoHyphens/>
        <w:spacing w:after="0" w:line="240" w:lineRule="auto"/>
        <w:ind w:firstLine="709"/>
        <w:jc w:val="both"/>
        <w:rPr>
          <w:rFonts w:ascii="Times New Roman" w:hAnsi="Times New Roman" w:cs="Times New Roman"/>
          <w:b/>
          <w:sz w:val="28"/>
          <w:szCs w:val="28"/>
        </w:rPr>
      </w:pPr>
      <w:r w:rsidRPr="006B681E">
        <w:rPr>
          <w:rFonts w:ascii="Times New Roman" w:hAnsi="Times New Roman" w:cs="Times New Roman"/>
          <w:b/>
          <w:sz w:val="28"/>
          <w:szCs w:val="28"/>
        </w:rPr>
        <w:t>Тематический план технологической  профессиональной практики</w:t>
      </w:r>
    </w:p>
    <w:p w:rsidR="006949BB" w:rsidRDefault="006949BB" w:rsidP="006B681E">
      <w:pPr>
        <w:suppressAutoHyphens/>
        <w:spacing w:after="0" w:line="240" w:lineRule="auto"/>
        <w:ind w:firstLine="709"/>
        <w:jc w:val="both"/>
        <w:rPr>
          <w:rFonts w:ascii="Times New Roman" w:hAnsi="Times New Roman" w:cs="Times New Roman"/>
          <w:b/>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6278"/>
        <w:gridCol w:w="2410"/>
      </w:tblGrid>
      <w:tr w:rsidR="006949BB" w:rsidRPr="006949BB" w:rsidTr="00960BA1">
        <w:trPr>
          <w:trHeight w:val="534"/>
        </w:trPr>
        <w:tc>
          <w:tcPr>
            <w:tcW w:w="410" w:type="pct"/>
            <w:vMerge w:val="restart"/>
          </w:tcPr>
          <w:p w:rsidR="006949BB" w:rsidRPr="006949BB" w:rsidRDefault="006949BB" w:rsidP="00960BA1">
            <w:pPr>
              <w:tabs>
                <w:tab w:val="left" w:pos="3420"/>
              </w:tabs>
              <w:jc w:val="center"/>
              <w:rPr>
                <w:rFonts w:ascii="Times New Roman" w:hAnsi="Times New Roman" w:cs="Times New Roman"/>
                <w:b/>
                <w:sz w:val="28"/>
                <w:szCs w:val="28"/>
                <w:lang w:val="kk-KZ"/>
              </w:rPr>
            </w:pPr>
            <w:r w:rsidRPr="006949BB">
              <w:rPr>
                <w:rFonts w:ascii="Times New Roman" w:hAnsi="Times New Roman" w:cs="Times New Roman"/>
                <w:b/>
                <w:sz w:val="28"/>
                <w:szCs w:val="28"/>
              </w:rPr>
              <w:t>№</w:t>
            </w:r>
          </w:p>
        </w:tc>
        <w:tc>
          <w:tcPr>
            <w:tcW w:w="3317" w:type="pct"/>
            <w:vMerge w:val="restart"/>
          </w:tcPr>
          <w:p w:rsidR="006949BB" w:rsidRPr="006949BB" w:rsidRDefault="006949BB" w:rsidP="00960BA1">
            <w:pPr>
              <w:tabs>
                <w:tab w:val="left" w:pos="3420"/>
              </w:tabs>
              <w:jc w:val="center"/>
              <w:rPr>
                <w:rFonts w:ascii="Times New Roman" w:hAnsi="Times New Roman" w:cs="Times New Roman"/>
                <w:b/>
                <w:sz w:val="28"/>
                <w:szCs w:val="28"/>
              </w:rPr>
            </w:pPr>
            <w:r w:rsidRPr="006949BB">
              <w:rPr>
                <w:rFonts w:ascii="Times New Roman" w:hAnsi="Times New Roman" w:cs="Times New Roman"/>
                <w:b/>
                <w:sz w:val="28"/>
                <w:szCs w:val="28"/>
              </w:rPr>
              <w:t>Наименование разделов и тем</w:t>
            </w:r>
          </w:p>
        </w:tc>
        <w:tc>
          <w:tcPr>
            <w:tcW w:w="1273" w:type="pct"/>
          </w:tcPr>
          <w:p w:rsidR="006949BB" w:rsidRPr="006949BB" w:rsidRDefault="006949BB" w:rsidP="00960BA1">
            <w:pPr>
              <w:tabs>
                <w:tab w:val="left" w:pos="3420"/>
              </w:tabs>
              <w:jc w:val="center"/>
              <w:rPr>
                <w:rFonts w:ascii="Times New Roman" w:hAnsi="Times New Roman" w:cs="Times New Roman"/>
                <w:b/>
                <w:sz w:val="28"/>
                <w:szCs w:val="28"/>
              </w:rPr>
            </w:pPr>
          </w:p>
        </w:tc>
      </w:tr>
      <w:tr w:rsidR="006949BB" w:rsidRPr="006949BB" w:rsidTr="00960BA1">
        <w:trPr>
          <w:trHeight w:val="708"/>
        </w:trPr>
        <w:tc>
          <w:tcPr>
            <w:tcW w:w="410" w:type="pct"/>
            <w:vMerge/>
            <w:vAlign w:val="center"/>
          </w:tcPr>
          <w:p w:rsidR="006949BB" w:rsidRPr="006949BB" w:rsidRDefault="006949BB" w:rsidP="00960BA1">
            <w:pPr>
              <w:tabs>
                <w:tab w:val="left" w:pos="3420"/>
              </w:tabs>
              <w:jc w:val="center"/>
              <w:rPr>
                <w:rFonts w:ascii="Times New Roman" w:hAnsi="Times New Roman" w:cs="Times New Roman"/>
                <w:b/>
                <w:sz w:val="28"/>
                <w:szCs w:val="28"/>
              </w:rPr>
            </w:pPr>
          </w:p>
        </w:tc>
        <w:tc>
          <w:tcPr>
            <w:tcW w:w="3317" w:type="pct"/>
            <w:vMerge/>
            <w:vAlign w:val="center"/>
          </w:tcPr>
          <w:p w:rsidR="006949BB" w:rsidRPr="006949BB" w:rsidRDefault="006949BB" w:rsidP="00960BA1">
            <w:pPr>
              <w:tabs>
                <w:tab w:val="left" w:pos="3420"/>
              </w:tabs>
              <w:jc w:val="center"/>
              <w:rPr>
                <w:rFonts w:ascii="Times New Roman" w:hAnsi="Times New Roman" w:cs="Times New Roman"/>
                <w:b/>
                <w:sz w:val="28"/>
                <w:szCs w:val="28"/>
              </w:rPr>
            </w:pPr>
          </w:p>
        </w:tc>
        <w:tc>
          <w:tcPr>
            <w:tcW w:w="1273" w:type="pct"/>
            <w:vAlign w:val="center"/>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t>Специалист среднего звена</w:t>
            </w:r>
          </w:p>
        </w:tc>
      </w:tr>
      <w:tr w:rsidR="006949BB" w:rsidRPr="006949BB" w:rsidTr="00960BA1">
        <w:trPr>
          <w:trHeight w:val="190"/>
        </w:trPr>
        <w:tc>
          <w:tcPr>
            <w:tcW w:w="410" w:type="pct"/>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t>1</w:t>
            </w:r>
          </w:p>
        </w:tc>
        <w:tc>
          <w:tcPr>
            <w:tcW w:w="3317" w:type="pct"/>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2</w:t>
            </w:r>
          </w:p>
        </w:tc>
        <w:tc>
          <w:tcPr>
            <w:tcW w:w="1273" w:type="pct"/>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t>3</w:t>
            </w:r>
          </w:p>
        </w:tc>
      </w:tr>
      <w:tr w:rsidR="006949BB" w:rsidRPr="006949BB" w:rsidTr="00960BA1">
        <w:trPr>
          <w:trHeight w:val="190"/>
        </w:trPr>
        <w:tc>
          <w:tcPr>
            <w:tcW w:w="410" w:type="pct"/>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t>1</w:t>
            </w:r>
          </w:p>
        </w:tc>
        <w:tc>
          <w:tcPr>
            <w:tcW w:w="3317" w:type="pct"/>
            <w:vAlign w:val="center"/>
          </w:tcPr>
          <w:p w:rsidR="006949BB" w:rsidRPr="006949BB" w:rsidRDefault="006949BB" w:rsidP="00960BA1">
            <w:pPr>
              <w:rPr>
                <w:rFonts w:ascii="Times New Roman" w:hAnsi="Times New Roman" w:cs="Times New Roman"/>
                <w:sz w:val="28"/>
                <w:szCs w:val="28"/>
                <w:lang w:val="kk-KZ"/>
              </w:rPr>
            </w:pPr>
            <w:r w:rsidRPr="006949BB">
              <w:rPr>
                <w:rFonts w:ascii="Times New Roman" w:hAnsi="Times New Roman" w:cs="Times New Roman"/>
                <w:sz w:val="28"/>
                <w:szCs w:val="28"/>
              </w:rPr>
              <w:t>Оформление документов, инструктаж по технике безопасности и противопожарной безопасности, общее ознакомление с предприятием</w:t>
            </w:r>
          </w:p>
        </w:tc>
        <w:tc>
          <w:tcPr>
            <w:tcW w:w="1273" w:type="pct"/>
            <w:vAlign w:val="center"/>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18</w:t>
            </w:r>
          </w:p>
        </w:tc>
      </w:tr>
      <w:tr w:rsidR="006949BB" w:rsidRPr="006949BB" w:rsidTr="00960BA1">
        <w:trPr>
          <w:trHeight w:val="190"/>
        </w:trPr>
        <w:tc>
          <w:tcPr>
            <w:tcW w:w="410" w:type="pct"/>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t>2</w:t>
            </w:r>
          </w:p>
        </w:tc>
        <w:tc>
          <w:tcPr>
            <w:tcW w:w="3317" w:type="pct"/>
          </w:tcPr>
          <w:p w:rsidR="006949BB" w:rsidRPr="006949BB" w:rsidRDefault="006949BB" w:rsidP="00960BA1">
            <w:pPr>
              <w:jc w:val="both"/>
              <w:rPr>
                <w:rFonts w:ascii="Times New Roman" w:hAnsi="Times New Roman" w:cs="Times New Roman"/>
                <w:bCs/>
                <w:sz w:val="28"/>
                <w:szCs w:val="28"/>
              </w:rPr>
            </w:pPr>
            <w:r w:rsidRPr="006949BB">
              <w:rPr>
                <w:rFonts w:ascii="Times New Roman" w:hAnsi="Times New Roman" w:cs="Times New Roman"/>
                <w:sz w:val="28"/>
                <w:szCs w:val="28"/>
              </w:rPr>
              <w:t>Инструктаж по ТБ, оформление документов, знакомство с обязанностями студента–практиканта (на базе колледжа)</w:t>
            </w:r>
          </w:p>
        </w:tc>
        <w:tc>
          <w:tcPr>
            <w:tcW w:w="1273" w:type="pct"/>
            <w:vAlign w:val="center"/>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18</w:t>
            </w:r>
          </w:p>
        </w:tc>
      </w:tr>
      <w:tr w:rsidR="006949BB" w:rsidRPr="006949BB" w:rsidTr="00960BA1">
        <w:trPr>
          <w:trHeight w:val="190"/>
        </w:trPr>
        <w:tc>
          <w:tcPr>
            <w:tcW w:w="410" w:type="pct"/>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t>3</w:t>
            </w:r>
          </w:p>
        </w:tc>
        <w:tc>
          <w:tcPr>
            <w:tcW w:w="3317" w:type="pct"/>
          </w:tcPr>
          <w:p w:rsidR="006949BB" w:rsidRPr="006949BB" w:rsidRDefault="006949BB" w:rsidP="00960BA1">
            <w:pPr>
              <w:jc w:val="both"/>
              <w:rPr>
                <w:rFonts w:ascii="Times New Roman" w:hAnsi="Times New Roman" w:cs="Times New Roman"/>
                <w:bCs/>
                <w:sz w:val="28"/>
                <w:szCs w:val="28"/>
              </w:rPr>
            </w:pPr>
            <w:r w:rsidRPr="006949BB">
              <w:rPr>
                <w:rFonts w:ascii="Times New Roman" w:hAnsi="Times New Roman" w:cs="Times New Roman"/>
                <w:sz w:val="28"/>
                <w:szCs w:val="28"/>
              </w:rPr>
              <w:t xml:space="preserve">Водный инструктаж по технике безопасности на базе предприятия. Ознакомление со структурой ШЧ, его подразделениями.  </w:t>
            </w:r>
          </w:p>
        </w:tc>
        <w:tc>
          <w:tcPr>
            <w:tcW w:w="1273" w:type="pct"/>
            <w:vAlign w:val="center"/>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24</w:t>
            </w:r>
          </w:p>
        </w:tc>
      </w:tr>
      <w:tr w:rsidR="006949BB" w:rsidRPr="006949BB" w:rsidTr="00960BA1">
        <w:trPr>
          <w:trHeight w:val="190"/>
        </w:trPr>
        <w:tc>
          <w:tcPr>
            <w:tcW w:w="410" w:type="pct"/>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t>4</w:t>
            </w:r>
          </w:p>
        </w:tc>
        <w:tc>
          <w:tcPr>
            <w:tcW w:w="3317" w:type="pct"/>
            <w:vAlign w:val="center"/>
          </w:tcPr>
          <w:p w:rsidR="006949BB" w:rsidRPr="006949BB" w:rsidRDefault="006949BB" w:rsidP="00960BA1">
            <w:pPr>
              <w:shd w:val="clear" w:color="auto" w:fill="FFFFFF"/>
              <w:rPr>
                <w:rFonts w:ascii="Times New Roman" w:hAnsi="Times New Roman" w:cs="Times New Roman"/>
                <w:snapToGrid w:val="0"/>
                <w:sz w:val="28"/>
                <w:szCs w:val="28"/>
                <w:lang w:val="kk-KZ"/>
              </w:rPr>
            </w:pPr>
            <w:r w:rsidRPr="006949BB">
              <w:rPr>
                <w:rFonts w:ascii="Times New Roman" w:hAnsi="Times New Roman" w:cs="Times New Roman"/>
                <w:sz w:val="28"/>
                <w:szCs w:val="28"/>
              </w:rPr>
              <w:t xml:space="preserve">Производственная работа на штатных местах по рабочей специальности  одного из подразделений </w:t>
            </w:r>
            <w:r w:rsidRPr="006949BB">
              <w:rPr>
                <w:rFonts w:ascii="Times New Roman" w:hAnsi="Times New Roman" w:cs="Times New Roman"/>
                <w:sz w:val="28"/>
                <w:szCs w:val="28"/>
              </w:rPr>
              <w:lastRenderedPageBreak/>
              <w:t>ШЧ</w:t>
            </w:r>
          </w:p>
        </w:tc>
        <w:tc>
          <w:tcPr>
            <w:tcW w:w="1273" w:type="pct"/>
            <w:vAlign w:val="center"/>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lastRenderedPageBreak/>
              <w:t>120</w:t>
            </w:r>
          </w:p>
        </w:tc>
      </w:tr>
      <w:tr w:rsidR="006949BB" w:rsidRPr="006949BB" w:rsidTr="00960BA1">
        <w:trPr>
          <w:trHeight w:val="190"/>
        </w:trPr>
        <w:tc>
          <w:tcPr>
            <w:tcW w:w="410" w:type="pct"/>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lastRenderedPageBreak/>
              <w:t>5</w:t>
            </w:r>
          </w:p>
        </w:tc>
        <w:tc>
          <w:tcPr>
            <w:tcW w:w="3317" w:type="pct"/>
          </w:tcPr>
          <w:p w:rsidR="006949BB" w:rsidRPr="006949BB" w:rsidRDefault="006949BB" w:rsidP="00960BA1">
            <w:pPr>
              <w:jc w:val="both"/>
              <w:rPr>
                <w:rFonts w:ascii="Times New Roman" w:hAnsi="Times New Roman" w:cs="Times New Roman"/>
                <w:b/>
                <w:bCs/>
                <w:sz w:val="28"/>
                <w:szCs w:val="28"/>
              </w:rPr>
            </w:pPr>
            <w:r w:rsidRPr="006949BB">
              <w:rPr>
                <w:rFonts w:ascii="Times New Roman" w:hAnsi="Times New Roman" w:cs="Times New Roman"/>
                <w:sz w:val="28"/>
                <w:szCs w:val="28"/>
              </w:rPr>
              <w:t>Первичный инструктаж по технике безопасности. Ознакомление с технологией технического обслуживания и ремонта устройств СЦБ  в структурных подразделениях дистанции сигнализации и связи в ходе работы.</w:t>
            </w:r>
          </w:p>
        </w:tc>
        <w:tc>
          <w:tcPr>
            <w:tcW w:w="1273" w:type="pct"/>
            <w:vAlign w:val="center"/>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30</w:t>
            </w:r>
          </w:p>
        </w:tc>
      </w:tr>
      <w:tr w:rsidR="006949BB" w:rsidRPr="006949BB" w:rsidTr="00960BA1">
        <w:trPr>
          <w:trHeight w:val="190"/>
        </w:trPr>
        <w:tc>
          <w:tcPr>
            <w:tcW w:w="410" w:type="pct"/>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t>6</w:t>
            </w:r>
          </w:p>
        </w:tc>
        <w:tc>
          <w:tcPr>
            <w:tcW w:w="3317" w:type="pct"/>
          </w:tcPr>
          <w:p w:rsidR="006949BB" w:rsidRPr="006949BB" w:rsidRDefault="006949BB" w:rsidP="00960BA1">
            <w:pPr>
              <w:jc w:val="both"/>
              <w:rPr>
                <w:rFonts w:ascii="Times New Roman" w:hAnsi="Times New Roman" w:cs="Times New Roman"/>
                <w:bCs/>
                <w:sz w:val="28"/>
                <w:szCs w:val="28"/>
              </w:rPr>
            </w:pPr>
            <w:r w:rsidRPr="006949BB">
              <w:rPr>
                <w:rFonts w:ascii="Times New Roman" w:hAnsi="Times New Roman" w:cs="Times New Roman"/>
                <w:sz w:val="28"/>
                <w:szCs w:val="28"/>
              </w:rPr>
              <w:t>Производственная работа на штатных местах. Сдача экзамена по технике безопасности</w:t>
            </w:r>
          </w:p>
        </w:tc>
        <w:tc>
          <w:tcPr>
            <w:tcW w:w="1273" w:type="pct"/>
            <w:vAlign w:val="center"/>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120</w:t>
            </w:r>
          </w:p>
        </w:tc>
      </w:tr>
      <w:tr w:rsidR="006949BB" w:rsidRPr="006949BB" w:rsidTr="00960BA1">
        <w:trPr>
          <w:trHeight w:val="190"/>
        </w:trPr>
        <w:tc>
          <w:tcPr>
            <w:tcW w:w="410" w:type="pct"/>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t>7</w:t>
            </w:r>
          </w:p>
        </w:tc>
        <w:tc>
          <w:tcPr>
            <w:tcW w:w="3317" w:type="pct"/>
          </w:tcPr>
          <w:p w:rsidR="006949BB" w:rsidRPr="006949BB" w:rsidRDefault="006949BB" w:rsidP="00960BA1">
            <w:pPr>
              <w:jc w:val="both"/>
              <w:rPr>
                <w:rFonts w:ascii="Times New Roman" w:hAnsi="Times New Roman" w:cs="Times New Roman"/>
                <w:sz w:val="28"/>
                <w:szCs w:val="28"/>
              </w:rPr>
            </w:pPr>
            <w:r w:rsidRPr="006949BB">
              <w:rPr>
                <w:rFonts w:ascii="Times New Roman" w:hAnsi="Times New Roman" w:cs="Times New Roman"/>
                <w:sz w:val="28"/>
                <w:szCs w:val="28"/>
              </w:rPr>
              <w:t xml:space="preserve">Оформление на работу по специальности. Ознакомление с дистанцией сигнализации и связи, его структурой. Инструктаж о технике безопасности   </w:t>
            </w:r>
          </w:p>
        </w:tc>
        <w:tc>
          <w:tcPr>
            <w:tcW w:w="1273" w:type="pct"/>
            <w:vAlign w:val="center"/>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48</w:t>
            </w:r>
          </w:p>
        </w:tc>
      </w:tr>
      <w:tr w:rsidR="006949BB" w:rsidRPr="006949BB" w:rsidTr="00960BA1">
        <w:trPr>
          <w:trHeight w:val="190"/>
        </w:trPr>
        <w:tc>
          <w:tcPr>
            <w:tcW w:w="410" w:type="pct"/>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t>8</w:t>
            </w:r>
          </w:p>
        </w:tc>
        <w:tc>
          <w:tcPr>
            <w:tcW w:w="3317" w:type="pct"/>
          </w:tcPr>
          <w:p w:rsidR="006949BB" w:rsidRPr="006949BB" w:rsidRDefault="006949BB" w:rsidP="00960BA1">
            <w:pPr>
              <w:jc w:val="both"/>
              <w:rPr>
                <w:rFonts w:ascii="Times New Roman" w:hAnsi="Times New Roman" w:cs="Times New Roman"/>
                <w:sz w:val="28"/>
                <w:szCs w:val="28"/>
              </w:rPr>
            </w:pPr>
            <w:r w:rsidRPr="006949BB">
              <w:rPr>
                <w:rFonts w:ascii="Times New Roman" w:hAnsi="Times New Roman" w:cs="Times New Roman"/>
                <w:sz w:val="28"/>
                <w:szCs w:val="28"/>
              </w:rPr>
              <w:t xml:space="preserve">Производственная работа на штатных местах </w:t>
            </w:r>
          </w:p>
        </w:tc>
        <w:tc>
          <w:tcPr>
            <w:tcW w:w="1273" w:type="pct"/>
            <w:vAlign w:val="center"/>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120</w:t>
            </w:r>
          </w:p>
        </w:tc>
      </w:tr>
      <w:tr w:rsidR="006949BB" w:rsidRPr="006949BB" w:rsidTr="00960BA1">
        <w:trPr>
          <w:trHeight w:val="190"/>
        </w:trPr>
        <w:tc>
          <w:tcPr>
            <w:tcW w:w="410" w:type="pct"/>
          </w:tcPr>
          <w:p w:rsidR="006949BB" w:rsidRPr="006949BB" w:rsidRDefault="006949BB" w:rsidP="00960BA1">
            <w:pPr>
              <w:tabs>
                <w:tab w:val="left" w:pos="3420"/>
              </w:tabs>
              <w:jc w:val="center"/>
              <w:rPr>
                <w:rFonts w:ascii="Times New Roman" w:hAnsi="Times New Roman" w:cs="Times New Roman"/>
                <w:sz w:val="28"/>
                <w:szCs w:val="28"/>
              </w:rPr>
            </w:pPr>
            <w:r w:rsidRPr="006949BB">
              <w:rPr>
                <w:rFonts w:ascii="Times New Roman" w:hAnsi="Times New Roman" w:cs="Times New Roman"/>
                <w:sz w:val="28"/>
                <w:szCs w:val="28"/>
              </w:rPr>
              <w:t>9</w:t>
            </w:r>
          </w:p>
        </w:tc>
        <w:tc>
          <w:tcPr>
            <w:tcW w:w="3317" w:type="pct"/>
          </w:tcPr>
          <w:p w:rsidR="006949BB" w:rsidRPr="006949BB" w:rsidRDefault="006949BB" w:rsidP="00960BA1">
            <w:pPr>
              <w:jc w:val="both"/>
              <w:rPr>
                <w:rFonts w:ascii="Times New Roman" w:hAnsi="Times New Roman" w:cs="Times New Roman"/>
                <w:sz w:val="28"/>
                <w:szCs w:val="28"/>
              </w:rPr>
            </w:pPr>
            <w:r w:rsidRPr="006949BB">
              <w:rPr>
                <w:rFonts w:ascii="Times New Roman" w:hAnsi="Times New Roman" w:cs="Times New Roman"/>
                <w:sz w:val="28"/>
                <w:szCs w:val="28"/>
              </w:rPr>
              <w:t>Ознакомление с технологией технического обслуживания и ремонта устройств СЦБ в структурных подразделениях сигнализации и связи</w:t>
            </w:r>
          </w:p>
        </w:tc>
        <w:tc>
          <w:tcPr>
            <w:tcW w:w="1273" w:type="pct"/>
            <w:vAlign w:val="center"/>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38</w:t>
            </w:r>
          </w:p>
        </w:tc>
      </w:tr>
      <w:tr w:rsidR="006949BB" w:rsidRPr="006949BB" w:rsidTr="00960BA1">
        <w:trPr>
          <w:trHeight w:val="265"/>
        </w:trPr>
        <w:tc>
          <w:tcPr>
            <w:tcW w:w="410" w:type="pct"/>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10</w:t>
            </w:r>
          </w:p>
        </w:tc>
        <w:tc>
          <w:tcPr>
            <w:tcW w:w="3317" w:type="pct"/>
          </w:tcPr>
          <w:p w:rsidR="006949BB" w:rsidRPr="006949BB" w:rsidRDefault="006949BB" w:rsidP="00960BA1">
            <w:pPr>
              <w:jc w:val="both"/>
              <w:rPr>
                <w:rFonts w:ascii="Times New Roman" w:hAnsi="Times New Roman" w:cs="Times New Roman"/>
                <w:sz w:val="28"/>
                <w:szCs w:val="28"/>
              </w:rPr>
            </w:pPr>
            <w:r w:rsidRPr="006949BB">
              <w:rPr>
                <w:rFonts w:ascii="Times New Roman" w:hAnsi="Times New Roman" w:cs="Times New Roman"/>
                <w:sz w:val="28"/>
                <w:szCs w:val="28"/>
              </w:rPr>
              <w:t>Оформление дневника-отчета. Зачет по практике</w:t>
            </w:r>
          </w:p>
        </w:tc>
        <w:tc>
          <w:tcPr>
            <w:tcW w:w="1273" w:type="pct"/>
            <w:vAlign w:val="center"/>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40</w:t>
            </w:r>
          </w:p>
        </w:tc>
      </w:tr>
      <w:tr w:rsidR="006949BB" w:rsidRPr="006949BB" w:rsidTr="00960BA1">
        <w:trPr>
          <w:trHeight w:val="265"/>
        </w:trPr>
        <w:tc>
          <w:tcPr>
            <w:tcW w:w="410" w:type="pct"/>
          </w:tcPr>
          <w:p w:rsidR="006949BB" w:rsidRPr="006949BB" w:rsidRDefault="006949BB" w:rsidP="00960BA1">
            <w:pPr>
              <w:jc w:val="center"/>
              <w:rPr>
                <w:rFonts w:ascii="Times New Roman" w:hAnsi="Times New Roman" w:cs="Times New Roman"/>
                <w:b/>
                <w:sz w:val="28"/>
                <w:szCs w:val="28"/>
              </w:rPr>
            </w:pPr>
          </w:p>
        </w:tc>
        <w:tc>
          <w:tcPr>
            <w:tcW w:w="3317" w:type="pct"/>
          </w:tcPr>
          <w:p w:rsidR="006949BB" w:rsidRPr="006949BB" w:rsidRDefault="006949BB" w:rsidP="00960BA1">
            <w:pPr>
              <w:jc w:val="both"/>
              <w:rPr>
                <w:rFonts w:ascii="Times New Roman" w:hAnsi="Times New Roman" w:cs="Times New Roman"/>
                <w:sz w:val="28"/>
                <w:szCs w:val="28"/>
              </w:rPr>
            </w:pPr>
            <w:r w:rsidRPr="006949BB">
              <w:rPr>
                <w:rFonts w:ascii="Times New Roman" w:hAnsi="Times New Roman" w:cs="Times New Roman"/>
                <w:sz w:val="28"/>
                <w:szCs w:val="28"/>
              </w:rPr>
              <w:t>Итого:</w:t>
            </w:r>
          </w:p>
        </w:tc>
        <w:tc>
          <w:tcPr>
            <w:tcW w:w="1273" w:type="pct"/>
            <w:vAlign w:val="center"/>
          </w:tcPr>
          <w:p w:rsidR="006949BB" w:rsidRPr="006949BB" w:rsidRDefault="006949BB" w:rsidP="00960BA1">
            <w:pPr>
              <w:jc w:val="center"/>
              <w:rPr>
                <w:rFonts w:ascii="Times New Roman" w:hAnsi="Times New Roman" w:cs="Times New Roman"/>
                <w:sz w:val="28"/>
                <w:szCs w:val="28"/>
              </w:rPr>
            </w:pPr>
            <w:r w:rsidRPr="006949BB">
              <w:rPr>
                <w:rFonts w:ascii="Times New Roman" w:hAnsi="Times New Roman" w:cs="Times New Roman"/>
                <w:sz w:val="28"/>
                <w:szCs w:val="28"/>
              </w:rPr>
              <w:t>576</w:t>
            </w:r>
          </w:p>
        </w:tc>
      </w:tr>
    </w:tbl>
    <w:p w:rsidR="006B681E" w:rsidRPr="006B681E" w:rsidRDefault="006B681E" w:rsidP="006B681E">
      <w:pPr>
        <w:pStyle w:val="a5"/>
        <w:ind w:firstLine="709"/>
        <w:rPr>
          <w:rFonts w:ascii="Times New Roman" w:hAnsi="Times New Roman"/>
          <w:b/>
          <w:sz w:val="28"/>
          <w:szCs w:val="28"/>
        </w:rPr>
      </w:pPr>
    </w:p>
    <w:p w:rsidR="006B681E" w:rsidRPr="006B681E" w:rsidRDefault="006B681E" w:rsidP="006B681E">
      <w:pPr>
        <w:suppressAutoHyphens/>
        <w:spacing w:after="0" w:line="240" w:lineRule="auto"/>
        <w:ind w:firstLine="709"/>
        <w:jc w:val="both"/>
        <w:rPr>
          <w:rFonts w:ascii="Times New Roman" w:hAnsi="Times New Roman" w:cs="Times New Roman"/>
          <w:b/>
          <w:sz w:val="28"/>
          <w:szCs w:val="28"/>
        </w:rPr>
      </w:pPr>
      <w:r w:rsidRPr="006B681E">
        <w:rPr>
          <w:rFonts w:ascii="Times New Roman" w:hAnsi="Times New Roman" w:cs="Times New Roman"/>
          <w:b/>
          <w:sz w:val="28"/>
          <w:szCs w:val="28"/>
        </w:rPr>
        <w:t>Основное содержание технологической практики</w:t>
      </w:r>
    </w:p>
    <w:p w:rsidR="006B681E" w:rsidRPr="006B681E" w:rsidRDefault="006B681E" w:rsidP="006B681E">
      <w:pPr>
        <w:suppressAutoHyphens/>
        <w:spacing w:after="0" w:line="240" w:lineRule="auto"/>
        <w:ind w:firstLine="709"/>
        <w:jc w:val="both"/>
        <w:rPr>
          <w:rFonts w:ascii="Times New Roman" w:hAnsi="Times New Roman" w:cs="Times New Roman"/>
          <w:b/>
          <w:sz w:val="28"/>
          <w:szCs w:val="28"/>
        </w:rPr>
      </w:pPr>
      <w:r w:rsidRPr="006B681E">
        <w:rPr>
          <w:rFonts w:ascii="Times New Roman" w:hAnsi="Times New Roman" w:cs="Times New Roman"/>
          <w:b/>
          <w:sz w:val="28"/>
          <w:szCs w:val="28"/>
        </w:rPr>
        <w:t>(</w:t>
      </w:r>
      <w:r w:rsidRPr="006B681E">
        <w:rPr>
          <w:rFonts w:ascii="Times New Roman" w:hAnsi="Times New Roman" w:cs="Times New Roman"/>
          <w:snapToGrid w:val="0"/>
          <w:sz w:val="28"/>
          <w:szCs w:val="28"/>
        </w:rPr>
        <w:t>Практика по профилю специальности)</w:t>
      </w:r>
    </w:p>
    <w:p w:rsidR="006B681E" w:rsidRPr="006B681E" w:rsidRDefault="006B681E" w:rsidP="006B681E">
      <w:pPr>
        <w:suppressAutoHyphens/>
        <w:spacing w:after="0" w:line="240" w:lineRule="auto"/>
        <w:ind w:firstLine="709"/>
        <w:jc w:val="both"/>
        <w:rPr>
          <w:rFonts w:ascii="Times New Roman" w:hAnsi="Times New Roman" w:cs="Times New Roman"/>
          <w:b/>
          <w:sz w:val="28"/>
          <w:szCs w:val="28"/>
        </w:rPr>
      </w:pPr>
    </w:p>
    <w:p w:rsidR="006B681E" w:rsidRPr="006B681E" w:rsidRDefault="006B681E" w:rsidP="006B681E">
      <w:pPr>
        <w:suppressAutoHyphens/>
        <w:spacing w:after="0" w:line="240" w:lineRule="auto"/>
        <w:ind w:firstLine="709"/>
        <w:jc w:val="both"/>
        <w:rPr>
          <w:rFonts w:ascii="Times New Roman" w:hAnsi="Times New Roman" w:cs="Times New Roman"/>
          <w:b/>
          <w:sz w:val="28"/>
          <w:szCs w:val="28"/>
        </w:rPr>
      </w:pPr>
      <w:r w:rsidRPr="006B681E">
        <w:rPr>
          <w:rFonts w:ascii="Times New Roman" w:hAnsi="Times New Roman" w:cs="Times New Roman"/>
          <w:b/>
          <w:sz w:val="28"/>
          <w:szCs w:val="28"/>
        </w:rPr>
        <w:t>Технологическая практика</w:t>
      </w:r>
    </w:p>
    <w:p w:rsidR="006B681E" w:rsidRPr="006B681E" w:rsidRDefault="006B681E" w:rsidP="006B681E">
      <w:pPr>
        <w:suppressAutoHyphens/>
        <w:spacing w:after="0" w:line="240" w:lineRule="auto"/>
        <w:ind w:firstLine="709"/>
        <w:jc w:val="both"/>
        <w:rPr>
          <w:rFonts w:ascii="Times New Roman" w:hAnsi="Times New Roman" w:cs="Times New Roman"/>
          <w:b/>
          <w:sz w:val="28"/>
          <w:szCs w:val="28"/>
        </w:rPr>
      </w:pPr>
    </w:p>
    <w:p w:rsidR="006B681E" w:rsidRPr="006B681E" w:rsidRDefault="006B681E" w:rsidP="006B681E">
      <w:pPr>
        <w:suppressAutoHyphens/>
        <w:spacing w:after="0" w:line="240" w:lineRule="auto"/>
        <w:ind w:firstLine="709"/>
        <w:jc w:val="both"/>
        <w:rPr>
          <w:rFonts w:ascii="Times New Roman" w:hAnsi="Times New Roman" w:cs="Times New Roman"/>
          <w:b/>
          <w:sz w:val="28"/>
          <w:szCs w:val="28"/>
        </w:rPr>
      </w:pPr>
      <w:r w:rsidRPr="006B681E">
        <w:rPr>
          <w:rFonts w:ascii="Times New Roman" w:hAnsi="Times New Roman" w:cs="Times New Roman"/>
          <w:b/>
          <w:sz w:val="28"/>
          <w:szCs w:val="28"/>
        </w:rPr>
        <w:t>Оформление на работу по специальности, инструктаж по ПБ. Ознакомление с участком энергоснабжения (дистанцией электроснабжения), его структурой. Инструктаж о технике безопасности.   Медицинское освидетельствование</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Перед началом практики  в колледже проводится организационное собрание студентов, на котором сообщается:</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цель и задачи практики;</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сроки прохождения практики;</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порядок оформления на практику;</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программа практики;</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содержание индивидуальных заданий;</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требования к ведению дневника и составлению отчета по практике;</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lastRenderedPageBreak/>
        <w:t>– права и обязанности студента-практиканта;</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порядок подведения итогов практики;</w:t>
      </w:r>
    </w:p>
    <w:p w:rsidR="006B681E" w:rsidRPr="006B681E" w:rsidRDefault="006B681E" w:rsidP="006B681E">
      <w:pPr>
        <w:numPr>
          <w:ilvl w:val="0"/>
          <w:numId w:val="23"/>
        </w:numPr>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 крат</w:t>
      </w:r>
      <w:r w:rsidRPr="006B681E">
        <w:rPr>
          <w:rFonts w:ascii="Times New Roman" w:hAnsi="Times New Roman" w:cs="Times New Roman"/>
          <w:sz w:val="28"/>
          <w:szCs w:val="28"/>
        </w:rPr>
        <w:softHyphen/>
        <w:t xml:space="preserve">кие сведения о базе  практики </w:t>
      </w:r>
    </w:p>
    <w:p w:rsidR="006B681E" w:rsidRPr="006B681E" w:rsidRDefault="006B681E" w:rsidP="006B681E">
      <w:pPr>
        <w:numPr>
          <w:ilvl w:val="0"/>
          <w:numId w:val="23"/>
        </w:numPr>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режим работы предприятия, участ</w:t>
      </w:r>
      <w:r w:rsidRPr="006B681E">
        <w:rPr>
          <w:rFonts w:ascii="Times New Roman" w:hAnsi="Times New Roman" w:cs="Times New Roman"/>
          <w:sz w:val="28"/>
          <w:szCs w:val="28"/>
        </w:rPr>
        <w:softHyphen/>
        <w:t>ка, цеха;</w:t>
      </w:r>
    </w:p>
    <w:p w:rsidR="006B681E" w:rsidRPr="006B681E" w:rsidRDefault="006B681E" w:rsidP="006B681E">
      <w:pPr>
        <w:numPr>
          <w:ilvl w:val="0"/>
          <w:numId w:val="23"/>
        </w:numPr>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вводный инструктаж по безопасности труда;</w:t>
      </w:r>
    </w:p>
    <w:p w:rsidR="006B681E" w:rsidRPr="006B681E" w:rsidRDefault="006B681E" w:rsidP="006B681E">
      <w:pPr>
        <w:numPr>
          <w:ilvl w:val="0"/>
          <w:numId w:val="23"/>
        </w:numPr>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отчетная документация по практике: удостоверение на присвоение квалификационной группы по ТБ и дневник – отчет.</w:t>
      </w:r>
    </w:p>
    <w:p w:rsidR="006B681E" w:rsidRPr="006B681E" w:rsidRDefault="006B681E" w:rsidP="006B681E">
      <w:pPr>
        <w:suppressAutoHyphens/>
        <w:spacing w:after="0" w:line="240" w:lineRule="auto"/>
        <w:ind w:firstLine="709"/>
        <w:jc w:val="both"/>
        <w:rPr>
          <w:rFonts w:ascii="Times New Roman" w:hAnsi="Times New Roman" w:cs="Times New Roman"/>
          <w:noProof/>
          <w:sz w:val="28"/>
          <w:szCs w:val="28"/>
        </w:rPr>
      </w:pPr>
      <w:r w:rsidRPr="006B681E">
        <w:rPr>
          <w:rFonts w:ascii="Times New Roman" w:hAnsi="Times New Roman" w:cs="Times New Roman"/>
          <w:sz w:val="28"/>
          <w:szCs w:val="28"/>
        </w:rPr>
        <w:t>На базовом предприятии  производится оформление на практику.</w:t>
      </w:r>
      <w:r w:rsidRPr="006B681E">
        <w:rPr>
          <w:rFonts w:ascii="Times New Roman" w:hAnsi="Times New Roman" w:cs="Times New Roman"/>
          <w:noProof/>
          <w:sz w:val="28"/>
          <w:szCs w:val="28"/>
        </w:rPr>
        <w:t xml:space="preserve"> Вводная беседа руководителя практики по вопросам оформления на работу, медкомиссии и предварительного обучения ПБ, организации консультаций. Основные положения “Закона о труде” РК.</w:t>
      </w:r>
    </w:p>
    <w:p w:rsidR="006B681E" w:rsidRPr="006B681E" w:rsidRDefault="006B681E" w:rsidP="006B681E">
      <w:pPr>
        <w:widowControl w:val="0"/>
        <w:tabs>
          <w:tab w:val="left" w:pos="9355"/>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Общие правила безопасности труда на предприятии. Инструктаж по безопасности труда на территории предприятия, участках ЭЧ и на рабочем месте.</w:t>
      </w:r>
    </w:p>
    <w:p w:rsidR="006B681E" w:rsidRPr="006B681E" w:rsidRDefault="006B681E" w:rsidP="006B6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Медицинское освидетельствование. По предварительной договоренности  администрация ЭЧ определяет железнодорожные поликлиники для  прохождения  медицинских комиссий студентами.  При приеме на рабочие места студентов – практикантов медицинское  заключение этих поликлиник является обязательным для всех предприятий независимо от принадлежности к какой-либо железной дороге.</w:t>
      </w:r>
    </w:p>
    <w:p w:rsidR="006B681E" w:rsidRPr="006B681E" w:rsidRDefault="006B681E" w:rsidP="006B681E">
      <w:pPr>
        <w:suppressAutoHyphens/>
        <w:spacing w:after="0" w:line="240" w:lineRule="auto"/>
        <w:ind w:firstLine="709"/>
        <w:jc w:val="both"/>
        <w:rPr>
          <w:rFonts w:ascii="Times New Roman" w:hAnsi="Times New Roman" w:cs="Times New Roman"/>
          <w:i/>
          <w:iCs/>
          <w:sz w:val="28"/>
          <w:szCs w:val="28"/>
        </w:rPr>
      </w:pPr>
    </w:p>
    <w:p w:rsidR="006B681E" w:rsidRPr="006B681E" w:rsidRDefault="006B681E" w:rsidP="006B681E">
      <w:pPr>
        <w:spacing w:after="0" w:line="240" w:lineRule="auto"/>
        <w:ind w:firstLine="709"/>
        <w:jc w:val="both"/>
        <w:rPr>
          <w:rFonts w:ascii="Times New Roman" w:hAnsi="Times New Roman" w:cs="Times New Roman"/>
          <w:b/>
          <w:sz w:val="28"/>
          <w:szCs w:val="28"/>
        </w:rPr>
      </w:pPr>
      <w:r w:rsidRPr="006B681E">
        <w:rPr>
          <w:rFonts w:ascii="Times New Roman" w:hAnsi="Times New Roman" w:cs="Times New Roman"/>
          <w:b/>
          <w:sz w:val="28"/>
          <w:szCs w:val="28"/>
        </w:rPr>
        <w:t>Ознакомление с технологией технического обслуживания и ремонта устройств электроснабжения в структурных подразделениях участка энергоснабжения (дистанции электроснабжения). Производственная работа на штатных (оплачиваемых) местах.</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Производственная работа обучающихся проходит на штатных должностях электромонтера </w:t>
      </w:r>
      <w:r w:rsidRPr="006B681E">
        <w:rPr>
          <w:rFonts w:ascii="Times New Roman" w:hAnsi="Times New Roman" w:cs="Times New Roman"/>
          <w:bCs/>
          <w:sz w:val="28"/>
          <w:szCs w:val="28"/>
        </w:rPr>
        <w:t>ЭЧК</w:t>
      </w:r>
      <w:proofErr w:type="gramStart"/>
      <w:r w:rsidRPr="006B681E">
        <w:rPr>
          <w:rFonts w:ascii="Times New Roman" w:hAnsi="Times New Roman" w:cs="Times New Roman"/>
          <w:bCs/>
          <w:sz w:val="28"/>
          <w:szCs w:val="28"/>
        </w:rPr>
        <w:t xml:space="preserve">;; </w:t>
      </w:r>
      <w:proofErr w:type="gramEnd"/>
      <w:r w:rsidRPr="006B681E">
        <w:rPr>
          <w:rFonts w:ascii="Times New Roman" w:hAnsi="Times New Roman" w:cs="Times New Roman"/>
          <w:bCs/>
          <w:sz w:val="28"/>
          <w:szCs w:val="28"/>
        </w:rPr>
        <w:t xml:space="preserve">ЭЧМ; ЭЧЭ – тяговые подстанции дистанции электроснабжения; ЭПУ; ЮЦТП </w:t>
      </w:r>
      <w:r w:rsidRPr="006B681E">
        <w:rPr>
          <w:rFonts w:ascii="Times New Roman" w:hAnsi="Times New Roman" w:cs="Times New Roman"/>
          <w:sz w:val="28"/>
          <w:szCs w:val="28"/>
        </w:rPr>
        <w:t>по эксплуатации, диагностированию и  ремонту устройств электроснабжения на одном из основных подразделений участка энергоснабжения (дистанции энергоснабжения). Обучающиеся  выполняют работы, имеющиеся в производственном плане участка (бригады).</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Совершенствуя свою квалификацию  по рабочей профессии, полученную за время учебной практики, обучающиеся обязаны повысить разряд до </w:t>
      </w:r>
      <w:proofErr w:type="gramStart"/>
      <w:r w:rsidRPr="006B681E">
        <w:rPr>
          <w:rFonts w:ascii="Times New Roman" w:hAnsi="Times New Roman" w:cs="Times New Roman"/>
          <w:sz w:val="28"/>
          <w:szCs w:val="28"/>
        </w:rPr>
        <w:t>установленного</w:t>
      </w:r>
      <w:proofErr w:type="gramEnd"/>
      <w:r w:rsidRPr="006B681E">
        <w:rPr>
          <w:rFonts w:ascii="Times New Roman" w:hAnsi="Times New Roman" w:cs="Times New Roman"/>
          <w:sz w:val="28"/>
          <w:szCs w:val="28"/>
        </w:rPr>
        <w:t xml:space="preserve"> квалификационной характеристикой.</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В процессе работы обучающиеся изучают технологические процессы, оборудование, приспособления, используемые при ремонте; вопросы организации рабочего места электромонтера (на своем рабочем месте), нормирование труда; знакомится с основными принципами хозяйственного расчета бригады, участка, коллективными формами организации и стимулирования труда; выполняют конкретные задания по </w:t>
      </w:r>
      <w:proofErr w:type="spellStart"/>
      <w:r w:rsidRPr="006B681E">
        <w:rPr>
          <w:rFonts w:ascii="Times New Roman" w:hAnsi="Times New Roman" w:cs="Times New Roman"/>
          <w:sz w:val="28"/>
          <w:szCs w:val="28"/>
        </w:rPr>
        <w:t>хронометрированию</w:t>
      </w:r>
      <w:proofErr w:type="spellEnd"/>
      <w:r w:rsidRPr="006B681E">
        <w:rPr>
          <w:rFonts w:ascii="Times New Roman" w:hAnsi="Times New Roman" w:cs="Times New Roman"/>
          <w:sz w:val="28"/>
          <w:szCs w:val="28"/>
        </w:rPr>
        <w:t xml:space="preserve">  затрат рабочего времени, аттестации рабочих мест и др. </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В период работы на оплачиваемых местах обучающиеся </w:t>
      </w:r>
      <w:proofErr w:type="spellStart"/>
      <w:r w:rsidRPr="006B681E">
        <w:rPr>
          <w:rFonts w:ascii="Times New Roman" w:hAnsi="Times New Roman" w:cs="Times New Roman"/>
          <w:sz w:val="28"/>
          <w:szCs w:val="28"/>
        </w:rPr>
        <w:t>дополниельно</w:t>
      </w:r>
      <w:proofErr w:type="spellEnd"/>
      <w:r w:rsidRPr="006B681E">
        <w:rPr>
          <w:rFonts w:ascii="Times New Roman" w:hAnsi="Times New Roman" w:cs="Times New Roman"/>
          <w:sz w:val="28"/>
          <w:szCs w:val="28"/>
        </w:rPr>
        <w:t xml:space="preserve"> выполняют свои индивидуальные задания, выдаваемые колледжем.</w:t>
      </w:r>
    </w:p>
    <w:p w:rsidR="006B681E" w:rsidRPr="006B681E" w:rsidRDefault="006B681E" w:rsidP="006B681E">
      <w:pPr>
        <w:spacing w:after="0" w:line="240" w:lineRule="auto"/>
        <w:ind w:firstLine="709"/>
        <w:jc w:val="both"/>
        <w:rPr>
          <w:rFonts w:ascii="Times New Roman" w:hAnsi="Times New Roman" w:cs="Times New Roman"/>
          <w:b/>
          <w:caps/>
          <w:sz w:val="28"/>
          <w:szCs w:val="28"/>
        </w:rPr>
      </w:pPr>
      <w:r w:rsidRPr="006B681E">
        <w:rPr>
          <w:rFonts w:ascii="Times New Roman" w:hAnsi="Times New Roman" w:cs="Times New Roman"/>
          <w:sz w:val="28"/>
          <w:szCs w:val="28"/>
        </w:rPr>
        <w:t xml:space="preserve">   </w:t>
      </w:r>
    </w:p>
    <w:p w:rsidR="006B681E" w:rsidRPr="006B681E" w:rsidRDefault="006B681E" w:rsidP="006B681E">
      <w:pPr>
        <w:pStyle w:val="a5"/>
        <w:ind w:firstLine="709"/>
        <w:rPr>
          <w:rFonts w:ascii="Times New Roman" w:hAnsi="Times New Roman"/>
          <w:b/>
          <w:sz w:val="28"/>
          <w:szCs w:val="28"/>
        </w:rPr>
      </w:pPr>
      <w:r w:rsidRPr="006B681E">
        <w:rPr>
          <w:rFonts w:ascii="Times New Roman" w:hAnsi="Times New Roman"/>
          <w:b/>
          <w:sz w:val="28"/>
          <w:szCs w:val="28"/>
        </w:rPr>
        <w:lastRenderedPageBreak/>
        <w:t>Ознакомление с технологией технического обслуживания и ремонта устройств электроснабжения в структурных подразделениях участка энергоснабжения (дистанции электроснабжения).</w:t>
      </w:r>
    </w:p>
    <w:p w:rsidR="006B681E" w:rsidRPr="006B681E" w:rsidRDefault="006B681E" w:rsidP="006B681E">
      <w:pPr>
        <w:tabs>
          <w:tab w:val="left" w:pos="0"/>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Ознакомление с участком энергоснабжения (дистанцией электроснабжения). Общее ознакомление с тяговыми подстанциями, постами секционирования, дистанцией контактной сети (районом контактной сети), ремонтно-ревизионными цехами (ремонтно-ревизионными участками), сетевыми районами (районами электроснабжения), </w:t>
      </w:r>
      <w:proofErr w:type="spellStart"/>
      <w:r w:rsidRPr="006B681E">
        <w:rPr>
          <w:rFonts w:ascii="Times New Roman" w:hAnsi="Times New Roman" w:cs="Times New Roman"/>
          <w:sz w:val="28"/>
          <w:szCs w:val="28"/>
        </w:rPr>
        <w:t>энергодиспетчерским</w:t>
      </w:r>
      <w:proofErr w:type="spellEnd"/>
      <w:r w:rsidRPr="006B681E">
        <w:rPr>
          <w:rFonts w:ascii="Times New Roman" w:hAnsi="Times New Roman" w:cs="Times New Roman"/>
          <w:sz w:val="28"/>
          <w:szCs w:val="28"/>
        </w:rPr>
        <w:t xml:space="preserve"> пунктом, схемой электроснабжения </w:t>
      </w:r>
      <w:proofErr w:type="spellStart"/>
      <w:r w:rsidRPr="006B681E">
        <w:rPr>
          <w:rFonts w:ascii="Times New Roman" w:hAnsi="Times New Roman" w:cs="Times New Roman"/>
          <w:sz w:val="28"/>
          <w:szCs w:val="28"/>
        </w:rPr>
        <w:t>электроучастка</w:t>
      </w:r>
      <w:proofErr w:type="spellEnd"/>
      <w:r w:rsidRPr="006B681E">
        <w:rPr>
          <w:rFonts w:ascii="Times New Roman" w:hAnsi="Times New Roman" w:cs="Times New Roman"/>
          <w:sz w:val="28"/>
          <w:szCs w:val="28"/>
        </w:rPr>
        <w:t xml:space="preserve"> (дистанции энергоснабжения), работой </w:t>
      </w:r>
      <w:proofErr w:type="spellStart"/>
      <w:r w:rsidRPr="006B681E">
        <w:rPr>
          <w:rFonts w:ascii="Times New Roman" w:hAnsi="Times New Roman" w:cs="Times New Roman"/>
          <w:sz w:val="28"/>
          <w:szCs w:val="28"/>
        </w:rPr>
        <w:t>энергодиспетчера</w:t>
      </w:r>
      <w:proofErr w:type="spellEnd"/>
      <w:r w:rsidRPr="006B681E">
        <w:rPr>
          <w:rFonts w:ascii="Times New Roman" w:hAnsi="Times New Roman" w:cs="Times New Roman"/>
          <w:sz w:val="28"/>
          <w:szCs w:val="28"/>
        </w:rPr>
        <w:t xml:space="preserve">. Владение основами организационной  деятельности   </w:t>
      </w:r>
      <w:proofErr w:type="spellStart"/>
      <w:r w:rsidRPr="006B681E">
        <w:rPr>
          <w:rFonts w:ascii="Times New Roman" w:hAnsi="Times New Roman" w:cs="Times New Roman"/>
          <w:sz w:val="28"/>
          <w:szCs w:val="28"/>
        </w:rPr>
        <w:t>энергоучастка</w:t>
      </w:r>
      <w:proofErr w:type="spellEnd"/>
      <w:r w:rsidRPr="006B681E">
        <w:rPr>
          <w:rFonts w:ascii="Times New Roman" w:hAnsi="Times New Roman" w:cs="Times New Roman"/>
          <w:sz w:val="28"/>
          <w:szCs w:val="28"/>
        </w:rPr>
        <w:t xml:space="preserve"> и его  структурных подразделений, основными показателями производственно-хозяйственной деятельности предприятия,  навыками  управления ими. </w:t>
      </w:r>
    </w:p>
    <w:p w:rsidR="006B681E" w:rsidRPr="006B681E" w:rsidRDefault="006B681E" w:rsidP="006B681E">
      <w:pPr>
        <w:pStyle w:val="a5"/>
        <w:tabs>
          <w:tab w:val="left" w:pos="0"/>
        </w:tabs>
        <w:ind w:firstLine="709"/>
        <w:rPr>
          <w:rFonts w:ascii="Times New Roman" w:hAnsi="Times New Roman"/>
          <w:sz w:val="28"/>
          <w:szCs w:val="28"/>
        </w:rPr>
      </w:pPr>
      <w:r w:rsidRPr="006B681E">
        <w:rPr>
          <w:rFonts w:ascii="Times New Roman" w:hAnsi="Times New Roman"/>
          <w:sz w:val="28"/>
          <w:szCs w:val="28"/>
        </w:rPr>
        <w:t>Готовность к профессиональной деятельности в качестве  электромеханика по э</w:t>
      </w:r>
      <w:r w:rsidRPr="006B681E">
        <w:rPr>
          <w:rFonts w:ascii="Times New Roman" w:hAnsi="Times New Roman"/>
          <w:sz w:val="28"/>
          <w:szCs w:val="28"/>
          <w:lang w:val="kk-KZ"/>
        </w:rPr>
        <w:t>лектроснабжению, эксплуатаци, техническому обслуживание и ремонту электротехнических систем железных дорог</w:t>
      </w:r>
    </w:p>
    <w:p w:rsidR="006B681E" w:rsidRPr="006B681E" w:rsidRDefault="006B681E" w:rsidP="006B681E">
      <w:pPr>
        <w:tabs>
          <w:tab w:val="left" w:pos="0"/>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Ознакомление обучающихся с участком энергоснабжения (дистанции электроснабжения) проводит руководитель практики от производства в форме беседы и экскурсий. Он должен также подробно проинструктировать студентов по правилам техники безопасности, обеспечению безопасности  движения поездов при производстве работ, противопожарной профилактике и основным требованиям правил внутреннего распорядка. Анализ и оценка состояния техники безопасности на производственном участке. Осуществление  </w:t>
      </w:r>
      <w:proofErr w:type="gramStart"/>
      <w:r w:rsidRPr="006B681E">
        <w:rPr>
          <w:rFonts w:ascii="Times New Roman" w:hAnsi="Times New Roman" w:cs="Times New Roman"/>
          <w:sz w:val="28"/>
          <w:szCs w:val="28"/>
        </w:rPr>
        <w:t>контроля   за</w:t>
      </w:r>
      <w:proofErr w:type="gramEnd"/>
      <w:r w:rsidRPr="006B681E">
        <w:rPr>
          <w:rFonts w:ascii="Times New Roman" w:hAnsi="Times New Roman" w:cs="Times New Roman"/>
          <w:sz w:val="28"/>
          <w:szCs w:val="28"/>
        </w:rPr>
        <w:t xml:space="preserve"> беспрекословным выполнением правил и норм охраны труда, техники безопасности, промышленной санитарии и противопожарной защиты. Обеспечение  безопасного производства плановых и аварийных работ в электрических сетях и электроустановках.</w:t>
      </w:r>
    </w:p>
    <w:p w:rsidR="006B681E" w:rsidRPr="006B681E" w:rsidRDefault="006B681E" w:rsidP="006B681E">
      <w:pPr>
        <w:pStyle w:val="a5"/>
        <w:tabs>
          <w:tab w:val="left" w:pos="0"/>
        </w:tabs>
        <w:ind w:firstLine="709"/>
        <w:rPr>
          <w:rFonts w:ascii="Times New Roman" w:hAnsi="Times New Roman"/>
          <w:sz w:val="28"/>
          <w:szCs w:val="28"/>
        </w:rPr>
      </w:pPr>
      <w:r w:rsidRPr="006B681E">
        <w:rPr>
          <w:rFonts w:ascii="Times New Roman" w:hAnsi="Times New Roman"/>
          <w:sz w:val="28"/>
          <w:szCs w:val="28"/>
        </w:rPr>
        <w:t>В ходе практики студент должен понимать   технические характеристики, конструктивные особенности  и  назначение электрооборудования, физические  и химические процессы, протекающие в нем.</w:t>
      </w:r>
    </w:p>
    <w:p w:rsidR="006B681E" w:rsidRPr="006B681E" w:rsidRDefault="006B681E" w:rsidP="006B681E">
      <w:pPr>
        <w:pStyle w:val="a5"/>
        <w:tabs>
          <w:tab w:val="left" w:pos="0"/>
        </w:tabs>
        <w:ind w:firstLine="709"/>
        <w:rPr>
          <w:rFonts w:ascii="Times New Roman" w:hAnsi="Times New Roman"/>
          <w:sz w:val="28"/>
          <w:szCs w:val="28"/>
        </w:rPr>
      </w:pPr>
      <w:r w:rsidRPr="006B681E">
        <w:rPr>
          <w:rFonts w:ascii="Times New Roman" w:hAnsi="Times New Roman"/>
          <w:sz w:val="28"/>
          <w:szCs w:val="28"/>
        </w:rPr>
        <w:t>Владение основами Конституции Республики Казахстан, этическими и правовыми нормами, основами Трудового Законодательства</w:t>
      </w:r>
    </w:p>
    <w:p w:rsidR="006B681E" w:rsidRPr="006B681E" w:rsidRDefault="006B681E" w:rsidP="006B681E">
      <w:pPr>
        <w:pStyle w:val="a5"/>
        <w:tabs>
          <w:tab w:val="left" w:pos="0"/>
        </w:tabs>
        <w:ind w:firstLine="709"/>
        <w:rPr>
          <w:rFonts w:ascii="Times New Roman" w:hAnsi="Times New Roman"/>
          <w:sz w:val="28"/>
          <w:szCs w:val="28"/>
        </w:rPr>
      </w:pPr>
      <w:r w:rsidRPr="006B681E">
        <w:rPr>
          <w:rFonts w:ascii="Times New Roman" w:hAnsi="Times New Roman"/>
          <w:sz w:val="28"/>
          <w:szCs w:val="28"/>
        </w:rPr>
        <w:t>Анализ и планирование  своей деятельности. Ознакомление с защитными, монтажными, подъемными средствами, порядком их содержания и пользования ими.</w:t>
      </w:r>
    </w:p>
    <w:p w:rsidR="006B681E" w:rsidRPr="006B681E" w:rsidRDefault="006B681E" w:rsidP="006B681E">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 Организация продуктивного взаимодействия и сотрудничества членов коллектива ЭЧ. Работа в команде, создание в коллективе атмосферы сотрудничества и взаимопомощи. Решение проблем в области профессиональной деятельности и готовность к проявлению ответственности за выполняемую работу. Способность к самостоятельным действиям в нестандартных ситуациях. Применение и контроль выполнения  правил технической эксплуатации,  должностных инструкций и правил безопасности работ при эксплуатации и ремонте электрооборудования. </w:t>
      </w:r>
    </w:p>
    <w:p w:rsidR="006B681E" w:rsidRPr="006B681E" w:rsidRDefault="006B681E" w:rsidP="006B681E">
      <w:pPr>
        <w:pStyle w:val="a5"/>
        <w:tabs>
          <w:tab w:val="left" w:pos="0"/>
        </w:tabs>
        <w:ind w:firstLine="709"/>
        <w:rPr>
          <w:rFonts w:ascii="Times New Roman" w:hAnsi="Times New Roman"/>
          <w:sz w:val="28"/>
          <w:szCs w:val="28"/>
        </w:rPr>
      </w:pPr>
      <w:r w:rsidRPr="006B681E">
        <w:rPr>
          <w:rFonts w:ascii="Times New Roman" w:hAnsi="Times New Roman"/>
          <w:sz w:val="28"/>
          <w:szCs w:val="28"/>
        </w:rPr>
        <w:t xml:space="preserve">Исследование </w:t>
      </w:r>
      <w:r w:rsidRPr="006B681E">
        <w:rPr>
          <w:rStyle w:val="FontStyle41"/>
          <w:rFonts w:ascii="Times New Roman" w:hAnsi="Times New Roman" w:cs="Times New Roman"/>
          <w:sz w:val="28"/>
          <w:szCs w:val="28"/>
        </w:rPr>
        <w:t>основных свойств обрабатываемых материалов</w:t>
      </w:r>
      <w:r w:rsidRPr="006B681E">
        <w:rPr>
          <w:rFonts w:ascii="Times New Roman" w:hAnsi="Times New Roman"/>
          <w:sz w:val="28"/>
          <w:szCs w:val="28"/>
        </w:rPr>
        <w:t>;</w:t>
      </w:r>
    </w:p>
    <w:p w:rsidR="006B681E" w:rsidRPr="006B681E" w:rsidRDefault="006B681E" w:rsidP="006B681E">
      <w:pPr>
        <w:tabs>
          <w:tab w:val="left" w:pos="0"/>
        </w:tabs>
        <w:spacing w:after="0" w:line="240" w:lineRule="auto"/>
        <w:ind w:firstLine="709"/>
        <w:jc w:val="both"/>
        <w:rPr>
          <w:rFonts w:ascii="Times New Roman" w:hAnsi="Times New Roman" w:cs="Times New Roman"/>
          <w:sz w:val="28"/>
          <w:szCs w:val="28"/>
        </w:rPr>
      </w:pPr>
      <w:r w:rsidRPr="006B681E">
        <w:rPr>
          <w:rFonts w:ascii="Times New Roman" w:eastAsia="TimesNewRoman" w:hAnsi="Times New Roman" w:cs="Times New Roman"/>
          <w:sz w:val="28"/>
          <w:szCs w:val="28"/>
        </w:rPr>
        <w:lastRenderedPageBreak/>
        <w:t xml:space="preserve">Сбор, обработка, анализ и систематизация  научно-техническую информацию и применение ее в конкретных производственных  ситуациях; </w:t>
      </w:r>
      <w:r w:rsidRPr="006B681E">
        <w:rPr>
          <w:rFonts w:ascii="Times New Roman" w:hAnsi="Times New Roman" w:cs="Times New Roman"/>
          <w:sz w:val="28"/>
          <w:szCs w:val="28"/>
        </w:rPr>
        <w:t xml:space="preserve">  применять техническую,  нормативную и справочную литературу. Чтение и вычерчивание принципиальных, структурных и монтажных электрических схем (первичной и  вторичной коммутации), планов и сборочных машиностроительных чертежей  с использованием графических редакторов на  ПК; оформление проектно-конструкторской, технологической, технической и планово-экономической документации в соответствии с требованиями  ЕСКД, </w:t>
      </w:r>
      <w:proofErr w:type="spellStart"/>
      <w:r w:rsidRPr="006B681E">
        <w:rPr>
          <w:rFonts w:ascii="Times New Roman" w:hAnsi="Times New Roman" w:cs="Times New Roman"/>
          <w:sz w:val="28"/>
          <w:szCs w:val="28"/>
        </w:rPr>
        <w:t>СНиПа</w:t>
      </w:r>
      <w:proofErr w:type="spellEnd"/>
      <w:r w:rsidRPr="006B681E">
        <w:rPr>
          <w:rFonts w:ascii="Times New Roman" w:hAnsi="Times New Roman" w:cs="Times New Roman"/>
          <w:sz w:val="28"/>
          <w:szCs w:val="28"/>
        </w:rPr>
        <w:t xml:space="preserve"> и </w:t>
      </w:r>
      <w:proofErr w:type="spellStart"/>
      <w:r w:rsidRPr="006B681E">
        <w:rPr>
          <w:rFonts w:ascii="Times New Roman" w:hAnsi="Times New Roman" w:cs="Times New Roman"/>
          <w:sz w:val="28"/>
          <w:szCs w:val="28"/>
        </w:rPr>
        <w:t>ГОСТа</w:t>
      </w:r>
      <w:proofErr w:type="spellEnd"/>
      <w:r w:rsidRPr="006B681E">
        <w:rPr>
          <w:rFonts w:ascii="Times New Roman" w:hAnsi="Times New Roman" w:cs="Times New Roman"/>
          <w:sz w:val="28"/>
          <w:szCs w:val="28"/>
        </w:rPr>
        <w:t xml:space="preserve">; </w:t>
      </w:r>
    </w:p>
    <w:p w:rsidR="006B681E" w:rsidRPr="006B681E" w:rsidRDefault="006B681E" w:rsidP="006B681E">
      <w:pPr>
        <w:tabs>
          <w:tab w:val="left" w:pos="0"/>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Владение правилами сдачи оборудования в ремонт и приема после ремонта; по заданным параметрам осуществление  расчета  и  выбора  типового высоковольтного оборудования и релейной защиты</w:t>
      </w:r>
    </w:p>
    <w:p w:rsidR="006B681E" w:rsidRPr="006B681E" w:rsidRDefault="006B681E" w:rsidP="006B681E">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Понимание  режимов работы и правил эксплуатации электрического и  электромеханического оборудования; выбор материалов на основе анализа их свойств,  для использования в устройствах электроснабжения железных дорог;</w:t>
      </w:r>
    </w:p>
    <w:p w:rsidR="006B681E" w:rsidRPr="006B681E" w:rsidRDefault="006B681E" w:rsidP="006B681E">
      <w:pPr>
        <w:tabs>
          <w:tab w:val="left" w:pos="0"/>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Осуществление метрологической поверки изделий.   Владение основными  методами измерения электрических и электротехнических величин; выбор  электроизмерительных приборов; определение  параметров электрических цепей.</w:t>
      </w:r>
    </w:p>
    <w:p w:rsidR="006B681E" w:rsidRPr="006B681E" w:rsidRDefault="006B681E" w:rsidP="006B681E">
      <w:pPr>
        <w:tabs>
          <w:tab w:val="left" w:pos="0"/>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Оценка эффективности производственной деятельности;</w:t>
      </w:r>
    </w:p>
    <w:p w:rsidR="006B681E" w:rsidRPr="006B681E" w:rsidRDefault="006B681E" w:rsidP="006B681E">
      <w:pPr>
        <w:tabs>
          <w:tab w:val="left" w:pos="0"/>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Владение основами эксплуатации и обслуживания устройств  автоматики, телемеханики,  сигнализации  и релейной защиты  устройств </w:t>
      </w:r>
      <w:proofErr w:type="gramStart"/>
      <w:r w:rsidRPr="006B681E">
        <w:rPr>
          <w:rFonts w:ascii="Times New Roman" w:hAnsi="Times New Roman" w:cs="Times New Roman"/>
          <w:sz w:val="28"/>
          <w:szCs w:val="28"/>
        </w:rPr>
        <w:t>электроснабжения</w:t>
      </w:r>
      <w:proofErr w:type="gramEnd"/>
      <w:r w:rsidRPr="006B681E">
        <w:rPr>
          <w:rFonts w:ascii="Times New Roman" w:hAnsi="Times New Roman" w:cs="Times New Roman"/>
          <w:sz w:val="28"/>
          <w:szCs w:val="28"/>
        </w:rPr>
        <w:t xml:space="preserve"> железных дорог; эффективное использование технических средств, научных достижений и передовых технологий в области энергетики.</w:t>
      </w:r>
    </w:p>
    <w:p w:rsidR="006B681E" w:rsidRPr="006B681E" w:rsidRDefault="006B681E" w:rsidP="006B681E">
      <w:pPr>
        <w:pStyle w:val="11"/>
        <w:tabs>
          <w:tab w:val="left" w:pos="0"/>
          <w:tab w:val="left" w:pos="360"/>
        </w:tabs>
        <w:ind w:firstLine="709"/>
        <w:jc w:val="both"/>
        <w:rPr>
          <w:sz w:val="28"/>
          <w:szCs w:val="28"/>
        </w:rPr>
      </w:pPr>
      <w:r w:rsidRPr="006B681E">
        <w:rPr>
          <w:sz w:val="28"/>
          <w:szCs w:val="28"/>
        </w:rPr>
        <w:t>Проведение стандартных и сертификационных испытаний.</w:t>
      </w:r>
    </w:p>
    <w:p w:rsidR="006B681E" w:rsidRPr="006B681E" w:rsidRDefault="006B681E" w:rsidP="006B681E">
      <w:pPr>
        <w:pStyle w:val="11"/>
        <w:tabs>
          <w:tab w:val="left" w:pos="0"/>
          <w:tab w:val="left" w:pos="360"/>
        </w:tabs>
        <w:ind w:firstLine="709"/>
        <w:jc w:val="both"/>
        <w:rPr>
          <w:sz w:val="28"/>
          <w:szCs w:val="28"/>
        </w:rPr>
      </w:pPr>
      <w:r w:rsidRPr="006B681E">
        <w:rPr>
          <w:sz w:val="28"/>
          <w:szCs w:val="28"/>
        </w:rPr>
        <w:t>Внедрение изобретательства  и рационализаторства  в производственный процесс</w:t>
      </w:r>
    </w:p>
    <w:p w:rsidR="006B681E" w:rsidRPr="006B681E" w:rsidRDefault="006B681E" w:rsidP="006B681E">
      <w:pPr>
        <w:tabs>
          <w:tab w:val="left" w:pos="0"/>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Разбор причин брака в работе; составление дефектных ведомостей и оформление отчетной документации.</w:t>
      </w:r>
    </w:p>
    <w:p w:rsidR="006B681E" w:rsidRPr="006B681E" w:rsidRDefault="006B681E" w:rsidP="006B681E">
      <w:pPr>
        <w:pStyle w:val="41"/>
        <w:tabs>
          <w:tab w:val="left" w:pos="0"/>
        </w:tabs>
        <w:ind w:firstLine="709"/>
        <w:jc w:val="both"/>
        <w:rPr>
          <w:sz w:val="28"/>
          <w:szCs w:val="28"/>
        </w:rPr>
      </w:pPr>
      <w:r w:rsidRPr="006B681E">
        <w:rPr>
          <w:sz w:val="28"/>
          <w:szCs w:val="28"/>
        </w:rPr>
        <w:t>Заполнение технологических и нормативных документов, оперативных журналов и другой нормативной документации.</w:t>
      </w:r>
    </w:p>
    <w:p w:rsidR="006B681E" w:rsidRPr="006B681E" w:rsidRDefault="006B681E" w:rsidP="006B681E">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Организация и выполнение  наладки, испытания, эксплуатации, обслуживания и ремонта электрического и электромеханического оборудования подразделений железных дорог; решение задач </w:t>
      </w:r>
      <w:r w:rsidRPr="006B681E">
        <w:rPr>
          <w:rStyle w:val="FontStyle41"/>
          <w:rFonts w:ascii="Times New Roman" w:hAnsi="Times New Roman" w:cs="Times New Roman"/>
          <w:sz w:val="28"/>
          <w:szCs w:val="28"/>
        </w:rPr>
        <w:t>текущего ремонта и технического обслуживания</w:t>
      </w:r>
      <w:r w:rsidRPr="006B681E">
        <w:rPr>
          <w:rFonts w:ascii="Times New Roman" w:hAnsi="Times New Roman" w:cs="Times New Roman"/>
          <w:sz w:val="28"/>
          <w:szCs w:val="28"/>
        </w:rPr>
        <w:t xml:space="preserve"> с использованием информационных технологий. Выполнение основных видов работ по монтажу, наладке, обслуживанию и ремонту устройств электроснабжения в соответствии с требованиями технологического процесса и </w:t>
      </w:r>
      <w:proofErr w:type="spellStart"/>
      <w:r w:rsidRPr="006B681E">
        <w:rPr>
          <w:rFonts w:ascii="Times New Roman" w:hAnsi="Times New Roman" w:cs="Times New Roman"/>
          <w:sz w:val="28"/>
          <w:szCs w:val="28"/>
        </w:rPr>
        <w:t>электробезопасности</w:t>
      </w:r>
      <w:proofErr w:type="spellEnd"/>
      <w:r w:rsidRPr="006B681E">
        <w:rPr>
          <w:rFonts w:ascii="Times New Roman" w:hAnsi="Times New Roman" w:cs="Times New Roman"/>
          <w:sz w:val="28"/>
          <w:szCs w:val="28"/>
        </w:rPr>
        <w:t xml:space="preserve">. </w:t>
      </w:r>
    </w:p>
    <w:p w:rsidR="006B681E" w:rsidRPr="006B681E" w:rsidRDefault="006B681E" w:rsidP="006B681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Выявление основных видов и причин неисправностей электрооборудования, методы их ликвидации.</w:t>
      </w:r>
    </w:p>
    <w:p w:rsidR="006B681E" w:rsidRPr="006B681E" w:rsidRDefault="006B681E" w:rsidP="006B681E">
      <w:pPr>
        <w:tabs>
          <w:tab w:val="left" w:pos="0"/>
        </w:tabs>
        <w:spacing w:after="0" w:line="240" w:lineRule="auto"/>
        <w:ind w:firstLine="709"/>
        <w:jc w:val="both"/>
        <w:rPr>
          <w:rFonts w:ascii="Times New Roman" w:hAnsi="Times New Roman" w:cs="Times New Roman"/>
          <w:b/>
          <w:sz w:val="28"/>
          <w:szCs w:val="28"/>
        </w:rPr>
      </w:pPr>
      <w:r w:rsidRPr="006B681E">
        <w:rPr>
          <w:rFonts w:ascii="Times New Roman" w:hAnsi="Times New Roman" w:cs="Times New Roman"/>
          <w:sz w:val="28"/>
          <w:szCs w:val="28"/>
        </w:rPr>
        <w:t xml:space="preserve">Использование  в профессиональной деятельности  по обслуживанию электрооборудования устройств </w:t>
      </w:r>
      <w:proofErr w:type="spellStart"/>
      <w:r w:rsidRPr="006B681E">
        <w:rPr>
          <w:rFonts w:ascii="Times New Roman" w:hAnsi="Times New Roman" w:cs="Times New Roman"/>
          <w:sz w:val="28"/>
          <w:szCs w:val="28"/>
        </w:rPr>
        <w:t>эжд</w:t>
      </w:r>
      <w:proofErr w:type="spellEnd"/>
      <w:r w:rsidRPr="006B681E">
        <w:rPr>
          <w:rFonts w:ascii="Times New Roman" w:hAnsi="Times New Roman" w:cs="Times New Roman"/>
          <w:sz w:val="28"/>
          <w:szCs w:val="28"/>
        </w:rPr>
        <w:t xml:space="preserve"> подъемно- транспортных, грузовых, перевозочных, диагностических и технологических машин и механизмов на автомобильном  и железнодорожном ходу, вагонов – лабораторий.</w:t>
      </w:r>
    </w:p>
    <w:p w:rsidR="006B681E" w:rsidRPr="006B681E" w:rsidRDefault="006B681E" w:rsidP="006B681E">
      <w:pPr>
        <w:pStyle w:val="a5"/>
        <w:tabs>
          <w:tab w:val="left" w:pos="0"/>
        </w:tabs>
        <w:ind w:firstLine="709"/>
        <w:rPr>
          <w:rFonts w:ascii="Times New Roman" w:hAnsi="Times New Roman"/>
          <w:sz w:val="28"/>
          <w:szCs w:val="28"/>
          <w:lang w:val="ru-RU"/>
        </w:rPr>
      </w:pPr>
      <w:r w:rsidRPr="006B681E">
        <w:rPr>
          <w:rFonts w:ascii="Times New Roman" w:hAnsi="Times New Roman"/>
          <w:sz w:val="28"/>
          <w:szCs w:val="28"/>
        </w:rPr>
        <w:lastRenderedPageBreak/>
        <w:t>Взаимодействие и согласованность всех технологических операций по обслуживанию, эксплуатации и ремонту устройств эжд со всеми службами железных дорог.Выполнение основных экономических расчетов и анализ  технико – экономических параметров отдельного электрооборудования или структурного подразделения.</w:t>
      </w:r>
    </w:p>
    <w:p w:rsidR="00654F11" w:rsidRDefault="00654F11" w:rsidP="006B681E">
      <w:pPr>
        <w:pStyle w:val="a5"/>
        <w:ind w:firstLine="709"/>
        <w:rPr>
          <w:rFonts w:ascii="Times New Roman" w:hAnsi="Times New Roman"/>
          <w:b/>
          <w:sz w:val="28"/>
          <w:szCs w:val="28"/>
          <w:lang w:val="ru-RU"/>
        </w:rPr>
      </w:pPr>
    </w:p>
    <w:p w:rsidR="006B681E" w:rsidRPr="006B681E" w:rsidRDefault="006B681E" w:rsidP="006B681E">
      <w:pPr>
        <w:pStyle w:val="a5"/>
        <w:ind w:firstLine="709"/>
        <w:rPr>
          <w:rFonts w:ascii="Times New Roman" w:hAnsi="Times New Roman"/>
          <w:b/>
          <w:sz w:val="28"/>
          <w:szCs w:val="28"/>
        </w:rPr>
      </w:pPr>
      <w:r w:rsidRPr="006B681E">
        <w:rPr>
          <w:rFonts w:ascii="Times New Roman" w:hAnsi="Times New Roman"/>
          <w:b/>
          <w:sz w:val="28"/>
          <w:szCs w:val="28"/>
        </w:rPr>
        <w:t>Тяговая подстанция и пост секционирования</w:t>
      </w:r>
    </w:p>
    <w:p w:rsidR="00654F11" w:rsidRDefault="00654F11" w:rsidP="006B681E">
      <w:pPr>
        <w:pStyle w:val="a5"/>
        <w:ind w:firstLine="709"/>
        <w:rPr>
          <w:rFonts w:ascii="Times New Roman" w:hAnsi="Times New Roman"/>
          <w:sz w:val="28"/>
          <w:szCs w:val="28"/>
          <w:lang w:val="ru-RU"/>
        </w:rPr>
      </w:pPr>
    </w:p>
    <w:p w:rsidR="006B681E" w:rsidRPr="006B681E" w:rsidRDefault="006B681E" w:rsidP="006B681E">
      <w:pPr>
        <w:pStyle w:val="a5"/>
        <w:ind w:firstLine="709"/>
        <w:rPr>
          <w:rFonts w:ascii="Times New Roman" w:hAnsi="Times New Roman"/>
          <w:sz w:val="28"/>
          <w:szCs w:val="28"/>
        </w:rPr>
      </w:pPr>
      <w:r w:rsidRPr="006B681E">
        <w:rPr>
          <w:rFonts w:ascii="Times New Roman" w:hAnsi="Times New Roman"/>
          <w:sz w:val="28"/>
          <w:szCs w:val="28"/>
        </w:rPr>
        <w:t xml:space="preserve">Инструктаж по технике безопасности. Работа со схемами первичной коммутации тяговой подстанции и поста секционирования, типами и характеристиками основного оборудования, схемами и аппаратурой управления, защиты, сигнализации, автоматики, телемеханики, устройствами продольной компенсации реактивной мощности. </w:t>
      </w:r>
    </w:p>
    <w:p w:rsidR="006B681E" w:rsidRPr="006B681E" w:rsidRDefault="006B681E" w:rsidP="006B681E">
      <w:pPr>
        <w:pStyle w:val="af"/>
        <w:spacing w:before="0" w:after="0"/>
        <w:ind w:firstLine="709"/>
        <w:jc w:val="both"/>
        <w:rPr>
          <w:sz w:val="28"/>
          <w:szCs w:val="28"/>
        </w:rPr>
      </w:pPr>
      <w:r w:rsidRPr="006B681E">
        <w:rPr>
          <w:sz w:val="28"/>
          <w:szCs w:val="28"/>
        </w:rPr>
        <w:t>Участие в работах по техническому обслуживанию и ремонту оборудования, участие в производстве измерений и заполнении суточных ведомостей, в оформлении оперативной и технической документации. Применять на практике методы и способы монтажа, наладки и ремонта современного электрооборудования    с применением современных приспособлений  и  инструментов на базе инновационных технологий.</w:t>
      </w:r>
    </w:p>
    <w:p w:rsidR="00654F11" w:rsidRDefault="00654F11" w:rsidP="006B681E">
      <w:pPr>
        <w:pStyle w:val="2"/>
        <w:spacing w:before="0" w:after="0"/>
        <w:ind w:firstLine="709"/>
        <w:jc w:val="both"/>
        <w:rPr>
          <w:rFonts w:ascii="Times New Roman" w:hAnsi="Times New Roman"/>
          <w:i w:val="0"/>
        </w:rPr>
      </w:pPr>
    </w:p>
    <w:p w:rsidR="006B681E" w:rsidRDefault="006B681E" w:rsidP="006B681E">
      <w:pPr>
        <w:pStyle w:val="2"/>
        <w:spacing w:before="0" w:after="0"/>
        <w:ind w:firstLine="709"/>
        <w:jc w:val="both"/>
        <w:rPr>
          <w:rFonts w:ascii="Times New Roman" w:hAnsi="Times New Roman"/>
          <w:i w:val="0"/>
        </w:rPr>
      </w:pPr>
      <w:r w:rsidRPr="00C1237E">
        <w:rPr>
          <w:rFonts w:ascii="Times New Roman" w:hAnsi="Times New Roman"/>
          <w:i w:val="0"/>
        </w:rPr>
        <w:t>Контактная сеть</w:t>
      </w:r>
    </w:p>
    <w:p w:rsidR="00654F11" w:rsidRPr="00654F11" w:rsidRDefault="00654F11" w:rsidP="00654F11">
      <w:pPr>
        <w:rPr>
          <w:lang w:eastAsia="ru-RU"/>
        </w:rPr>
      </w:pP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Инструктаж по технике безопасности и обеспечению безопасности движения поездов при производстве работ. Ознакомление со схемой питания и секционирования контактной сети и линии автоблокировки. Участие в работах по техническому  обслуживанию и ремонту контактной сети и линий автоблокировки, а также продольного электроснабжения.  </w:t>
      </w:r>
    </w:p>
    <w:p w:rsidR="00654F11" w:rsidRDefault="00654F11" w:rsidP="006B681E">
      <w:pPr>
        <w:spacing w:after="0" w:line="240" w:lineRule="auto"/>
        <w:ind w:firstLine="709"/>
        <w:jc w:val="both"/>
        <w:rPr>
          <w:rFonts w:ascii="Times New Roman" w:hAnsi="Times New Roman" w:cs="Times New Roman"/>
          <w:b/>
          <w:sz w:val="28"/>
          <w:szCs w:val="28"/>
        </w:rPr>
      </w:pPr>
    </w:p>
    <w:p w:rsidR="006B681E" w:rsidRDefault="006B681E" w:rsidP="006B681E">
      <w:pPr>
        <w:spacing w:after="0" w:line="240" w:lineRule="auto"/>
        <w:ind w:firstLine="709"/>
        <w:jc w:val="both"/>
        <w:rPr>
          <w:rFonts w:ascii="Times New Roman" w:hAnsi="Times New Roman" w:cs="Times New Roman"/>
          <w:b/>
          <w:sz w:val="28"/>
          <w:szCs w:val="28"/>
        </w:rPr>
      </w:pPr>
      <w:r w:rsidRPr="006B681E">
        <w:rPr>
          <w:rFonts w:ascii="Times New Roman" w:hAnsi="Times New Roman" w:cs="Times New Roman"/>
          <w:b/>
          <w:sz w:val="28"/>
          <w:szCs w:val="28"/>
        </w:rPr>
        <w:t>Эксплуатационно-производственный участок</w:t>
      </w:r>
    </w:p>
    <w:p w:rsidR="00654F11" w:rsidRPr="006B681E" w:rsidRDefault="00654F11" w:rsidP="006B681E">
      <w:pPr>
        <w:spacing w:after="0" w:line="240" w:lineRule="auto"/>
        <w:ind w:firstLine="709"/>
        <w:jc w:val="both"/>
        <w:rPr>
          <w:rFonts w:ascii="Times New Roman" w:hAnsi="Times New Roman" w:cs="Times New Roman"/>
          <w:b/>
          <w:sz w:val="28"/>
          <w:szCs w:val="28"/>
        </w:rPr>
      </w:pPr>
    </w:p>
    <w:p w:rsidR="006B681E" w:rsidRPr="006B681E" w:rsidRDefault="006B681E" w:rsidP="006B681E">
      <w:pPr>
        <w:spacing w:after="0" w:line="240" w:lineRule="auto"/>
        <w:ind w:firstLine="709"/>
        <w:jc w:val="both"/>
        <w:rPr>
          <w:rFonts w:ascii="Times New Roman" w:hAnsi="Times New Roman" w:cs="Times New Roman"/>
          <w:sz w:val="28"/>
          <w:szCs w:val="28"/>
          <w:u w:val="single"/>
        </w:rPr>
      </w:pPr>
      <w:r w:rsidRPr="006B681E">
        <w:rPr>
          <w:rFonts w:ascii="Times New Roman" w:hAnsi="Times New Roman" w:cs="Times New Roman"/>
          <w:sz w:val="28"/>
          <w:szCs w:val="28"/>
        </w:rPr>
        <w:t>Инструктаж по технике безопасности. Ознакомление с работой бригады по ремонту маслонаполненной аппаратуры, преобразовательных агрегатов, настройке и наладке релейных защит, аппаратуры автоматики и телемеханики. Участие в высоковольтных испытаниях аппаратуры и защитных средств, испытаниях трансформаторного масла. Ознакомление с документацией по проверке и испытанию оборудования.</w:t>
      </w:r>
    </w:p>
    <w:p w:rsidR="00654F11" w:rsidRDefault="00654F11" w:rsidP="006B681E">
      <w:pPr>
        <w:spacing w:after="0" w:line="240" w:lineRule="auto"/>
        <w:ind w:firstLine="709"/>
        <w:jc w:val="both"/>
        <w:rPr>
          <w:rFonts w:ascii="Times New Roman" w:hAnsi="Times New Roman" w:cs="Times New Roman"/>
          <w:b/>
          <w:sz w:val="28"/>
          <w:szCs w:val="28"/>
        </w:rPr>
      </w:pPr>
    </w:p>
    <w:p w:rsidR="006B681E" w:rsidRDefault="006B681E" w:rsidP="006B681E">
      <w:pPr>
        <w:spacing w:after="0" w:line="240" w:lineRule="auto"/>
        <w:ind w:firstLine="709"/>
        <w:jc w:val="both"/>
        <w:rPr>
          <w:rFonts w:ascii="Times New Roman" w:hAnsi="Times New Roman" w:cs="Times New Roman"/>
          <w:b/>
          <w:sz w:val="28"/>
          <w:szCs w:val="28"/>
        </w:rPr>
      </w:pPr>
      <w:r w:rsidRPr="006B681E">
        <w:rPr>
          <w:rFonts w:ascii="Times New Roman" w:hAnsi="Times New Roman" w:cs="Times New Roman"/>
          <w:b/>
          <w:sz w:val="28"/>
          <w:szCs w:val="28"/>
        </w:rPr>
        <w:t>Сетевой район (район электроснабжения)</w:t>
      </w:r>
    </w:p>
    <w:p w:rsidR="00654F11" w:rsidRPr="006B681E" w:rsidRDefault="00654F11" w:rsidP="006B681E">
      <w:pPr>
        <w:spacing w:after="0" w:line="240" w:lineRule="auto"/>
        <w:ind w:firstLine="709"/>
        <w:jc w:val="both"/>
        <w:rPr>
          <w:rFonts w:ascii="Times New Roman" w:hAnsi="Times New Roman" w:cs="Times New Roman"/>
          <w:b/>
          <w:sz w:val="28"/>
          <w:szCs w:val="28"/>
        </w:rPr>
      </w:pP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Инструктаж по технике безопасности, обеспечение безопасности движения поездов при производстве работ. Выполнение работ по техническому обслуживанию  и  ремонту устройства воздушных и кабельных линий продольного электроснабжения, силового, коммутационного и вспомогательного оборудования трансформаторных  подстанций, </w:t>
      </w:r>
      <w:r w:rsidRPr="006B681E">
        <w:rPr>
          <w:rFonts w:ascii="Times New Roman" w:hAnsi="Times New Roman" w:cs="Times New Roman"/>
          <w:sz w:val="28"/>
          <w:szCs w:val="28"/>
        </w:rPr>
        <w:lastRenderedPageBreak/>
        <w:t xml:space="preserve">распределительных пунктов питания, работа  с принципиальными, монтажными, электрическими схемами, компоновкой оборудования понизительных подстанций и распределительных пунктов, производство оперативных переключений. Выполнение  работ по техническому обслуживанию и ремонту воздушных и кабельных линий и осветительной аппаратуры, железнодорожных потребителей. Определение и выбор  технических характеристик приемников электроэнергии, анализ существующей системы электроснабжения напряжением выше  (и до)1000 В. и ее элементов; учет и контроль расхода электроэнергии. </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Эксплуатация и ремонт освещения и осветительной сети. Нормы освещенности рабочих мест и производственных помещений.</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Обслуживание  и ремонт заземления электроустановок и заземляющей сети. Характеристика грунта. </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Обеспечение мероприятий по экономии и соблюдению показателей качества электроэнергии.</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 Организация эксплуатации и ремонта электроустановок </w:t>
      </w:r>
      <w:proofErr w:type="spellStart"/>
      <w:r w:rsidRPr="006B681E">
        <w:rPr>
          <w:rFonts w:ascii="Times New Roman" w:hAnsi="Times New Roman" w:cs="Times New Roman"/>
          <w:sz w:val="28"/>
          <w:szCs w:val="28"/>
        </w:rPr>
        <w:t>нетяговых</w:t>
      </w:r>
      <w:proofErr w:type="spellEnd"/>
      <w:r w:rsidRPr="006B681E">
        <w:rPr>
          <w:rFonts w:ascii="Times New Roman" w:hAnsi="Times New Roman" w:cs="Times New Roman"/>
          <w:sz w:val="28"/>
          <w:szCs w:val="28"/>
        </w:rPr>
        <w:t xml:space="preserve"> потребителей </w:t>
      </w:r>
      <w:proofErr w:type="spellStart"/>
      <w:r w:rsidRPr="006B681E">
        <w:rPr>
          <w:rFonts w:ascii="Times New Roman" w:hAnsi="Times New Roman" w:cs="Times New Roman"/>
          <w:sz w:val="28"/>
          <w:szCs w:val="28"/>
        </w:rPr>
        <w:t>жд</w:t>
      </w:r>
      <w:proofErr w:type="spellEnd"/>
      <w:r w:rsidRPr="006B681E">
        <w:rPr>
          <w:rFonts w:ascii="Times New Roman" w:hAnsi="Times New Roman" w:cs="Times New Roman"/>
          <w:sz w:val="28"/>
          <w:szCs w:val="28"/>
        </w:rPr>
        <w:t xml:space="preserve">. Знакомство со штатом   работников, обслуживающих систему электроснабжения </w:t>
      </w:r>
      <w:proofErr w:type="spellStart"/>
      <w:r w:rsidRPr="006B681E">
        <w:rPr>
          <w:rFonts w:ascii="Times New Roman" w:hAnsi="Times New Roman" w:cs="Times New Roman"/>
          <w:sz w:val="28"/>
          <w:szCs w:val="28"/>
        </w:rPr>
        <w:t>нетяговых</w:t>
      </w:r>
      <w:proofErr w:type="spellEnd"/>
      <w:r w:rsidRPr="006B681E">
        <w:rPr>
          <w:rFonts w:ascii="Times New Roman" w:hAnsi="Times New Roman" w:cs="Times New Roman"/>
          <w:sz w:val="28"/>
          <w:szCs w:val="28"/>
        </w:rPr>
        <w:t xml:space="preserve"> железнодорожных и районных потребителей.</w:t>
      </w:r>
    </w:p>
    <w:p w:rsidR="006B681E" w:rsidRPr="006B681E" w:rsidRDefault="006B681E" w:rsidP="006B681E">
      <w:pPr>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 Соблюдение  правил охраны труда, техника безопасности и противопожарная техники. Решение экономических вопросов  и  вопросов организации труда  ЭЧ</w:t>
      </w:r>
      <w:proofErr w:type="gramStart"/>
      <w:r w:rsidRPr="006B681E">
        <w:rPr>
          <w:rFonts w:ascii="Times New Roman" w:hAnsi="Times New Roman" w:cs="Times New Roman"/>
          <w:sz w:val="28"/>
          <w:szCs w:val="28"/>
        </w:rPr>
        <w:t>С(</w:t>
      </w:r>
      <w:proofErr w:type="gramEnd"/>
      <w:r w:rsidRPr="006B681E">
        <w:rPr>
          <w:rFonts w:ascii="Times New Roman" w:hAnsi="Times New Roman" w:cs="Times New Roman"/>
          <w:sz w:val="28"/>
          <w:szCs w:val="28"/>
        </w:rPr>
        <w:t>РЭС).</w:t>
      </w:r>
    </w:p>
    <w:p w:rsidR="00654F11" w:rsidRDefault="00654F11" w:rsidP="006B681E">
      <w:pPr>
        <w:spacing w:after="0" w:line="240" w:lineRule="auto"/>
        <w:ind w:firstLine="709"/>
        <w:jc w:val="both"/>
        <w:rPr>
          <w:rFonts w:ascii="Times New Roman" w:hAnsi="Times New Roman" w:cs="Times New Roman"/>
          <w:b/>
          <w:sz w:val="28"/>
          <w:szCs w:val="28"/>
        </w:rPr>
      </w:pPr>
    </w:p>
    <w:p w:rsidR="006B681E" w:rsidRDefault="006B681E" w:rsidP="006B681E">
      <w:pPr>
        <w:spacing w:after="0" w:line="240" w:lineRule="auto"/>
        <w:ind w:firstLine="709"/>
        <w:jc w:val="both"/>
        <w:rPr>
          <w:rFonts w:ascii="Times New Roman" w:hAnsi="Times New Roman" w:cs="Times New Roman"/>
          <w:b/>
          <w:sz w:val="28"/>
          <w:szCs w:val="28"/>
        </w:rPr>
      </w:pPr>
      <w:r w:rsidRPr="006B681E">
        <w:rPr>
          <w:rFonts w:ascii="Times New Roman" w:hAnsi="Times New Roman" w:cs="Times New Roman"/>
          <w:b/>
          <w:sz w:val="28"/>
          <w:szCs w:val="28"/>
        </w:rPr>
        <w:t>Электротехническая лаборатория.</w:t>
      </w:r>
    </w:p>
    <w:p w:rsidR="00654F11" w:rsidRPr="006B681E" w:rsidRDefault="00654F11" w:rsidP="006B681E">
      <w:pPr>
        <w:spacing w:after="0" w:line="240" w:lineRule="auto"/>
        <w:ind w:firstLine="709"/>
        <w:jc w:val="both"/>
        <w:rPr>
          <w:rFonts w:ascii="Times New Roman" w:hAnsi="Times New Roman" w:cs="Times New Roman"/>
          <w:b/>
          <w:sz w:val="28"/>
          <w:szCs w:val="28"/>
        </w:rPr>
      </w:pPr>
    </w:p>
    <w:p w:rsidR="006B681E" w:rsidRPr="006B681E" w:rsidRDefault="006B681E" w:rsidP="006B681E">
      <w:pPr>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Инструктаж по ТБ. Ознакомление с </w:t>
      </w:r>
      <w:r w:rsidRPr="006B681E">
        <w:rPr>
          <w:rFonts w:ascii="Times New Roman" w:hAnsi="Times New Roman" w:cs="Times New Roman"/>
          <w:noProof/>
          <w:sz w:val="28"/>
          <w:szCs w:val="28"/>
        </w:rPr>
        <w:t xml:space="preserve">диагностикой  состояния    контактной сети (КС), </w:t>
      </w:r>
      <w:r w:rsidRPr="006B681E">
        <w:rPr>
          <w:rFonts w:ascii="Times New Roman" w:hAnsi="Times New Roman" w:cs="Times New Roman"/>
          <w:sz w:val="28"/>
          <w:szCs w:val="28"/>
        </w:rPr>
        <w:t xml:space="preserve">автоматизированным процессом измерений и допускового контроля параметров контактной сети, достигаемый компьютеризацией всех процессов диагностирования, регистрации и оформления получаемых результатов; ознакомление со </w:t>
      </w:r>
      <w:r w:rsidRPr="006B681E">
        <w:rPr>
          <w:rFonts w:ascii="Times New Roman" w:hAnsi="Times New Roman" w:cs="Times New Roman"/>
          <w:noProof/>
          <w:sz w:val="28"/>
          <w:szCs w:val="28"/>
        </w:rPr>
        <w:t xml:space="preserve">способами </w:t>
      </w:r>
      <w:r w:rsidRPr="006B681E">
        <w:rPr>
          <w:rFonts w:ascii="Times New Roman" w:hAnsi="Times New Roman" w:cs="Times New Roman"/>
          <w:sz w:val="28"/>
          <w:szCs w:val="28"/>
        </w:rPr>
        <w:t xml:space="preserve">бесконтактного измерения параметров контактной подвески. Проведение автоматизированных обследований состояния и  </w:t>
      </w:r>
      <w:proofErr w:type="spellStart"/>
      <w:r w:rsidRPr="006B681E">
        <w:rPr>
          <w:rFonts w:ascii="Times New Roman" w:hAnsi="Times New Roman" w:cs="Times New Roman"/>
          <w:sz w:val="28"/>
          <w:szCs w:val="28"/>
        </w:rPr>
        <w:t>тепловизионного</w:t>
      </w:r>
      <w:proofErr w:type="spellEnd"/>
      <w:r w:rsidRPr="006B681E">
        <w:rPr>
          <w:rFonts w:ascii="Times New Roman" w:hAnsi="Times New Roman" w:cs="Times New Roman"/>
          <w:sz w:val="28"/>
          <w:szCs w:val="28"/>
        </w:rPr>
        <w:t xml:space="preserve"> контроля оборудования тяговых подстанций и других объектов тягового электроснабжения электрифицированных железных дорог</w:t>
      </w:r>
      <w:r w:rsidRPr="006B681E">
        <w:rPr>
          <w:rFonts w:ascii="Times New Roman" w:hAnsi="Times New Roman" w:cs="Times New Roman"/>
          <w:noProof/>
          <w:sz w:val="28"/>
          <w:szCs w:val="28"/>
        </w:rPr>
        <w:t>.</w:t>
      </w:r>
      <w:r w:rsidRPr="006B681E">
        <w:rPr>
          <w:rFonts w:ascii="Times New Roman" w:eastAsia="+mn-ea" w:hAnsi="Times New Roman" w:cs="Times New Roman"/>
          <w:kern w:val="24"/>
          <w:sz w:val="28"/>
          <w:szCs w:val="28"/>
        </w:rPr>
        <w:t xml:space="preserve"> У</w:t>
      </w:r>
      <w:r w:rsidRPr="006B681E">
        <w:rPr>
          <w:rFonts w:ascii="Times New Roman" w:hAnsi="Times New Roman" w:cs="Times New Roman"/>
          <w:sz w:val="28"/>
          <w:szCs w:val="28"/>
        </w:rPr>
        <w:t xml:space="preserve">становление необходимости и объема ремонта при выработке оборудованием ресурса работы или при обнаружении </w:t>
      </w:r>
    </w:p>
    <w:p w:rsidR="00C1237E" w:rsidRPr="006B681E" w:rsidRDefault="006B681E" w:rsidP="00C1237E">
      <w:pPr>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дефектов.</w:t>
      </w:r>
      <w:r w:rsidRPr="006B681E">
        <w:rPr>
          <w:rFonts w:ascii="Times New Roman" w:eastAsia="+mn-ea" w:hAnsi="Times New Roman" w:cs="Times New Roman"/>
          <w:kern w:val="24"/>
          <w:sz w:val="28"/>
          <w:szCs w:val="28"/>
        </w:rPr>
        <w:t xml:space="preserve"> П</w:t>
      </w:r>
      <w:r w:rsidRPr="006B681E">
        <w:rPr>
          <w:rFonts w:ascii="Times New Roman" w:hAnsi="Times New Roman" w:cs="Times New Roman"/>
          <w:noProof/>
          <w:sz w:val="28"/>
          <w:szCs w:val="28"/>
        </w:rPr>
        <w:t xml:space="preserve">роизводство  математической обработки измеряемых параметров, </w:t>
      </w:r>
      <w:r w:rsidR="00C1237E" w:rsidRPr="006B681E">
        <w:rPr>
          <w:rFonts w:ascii="Times New Roman" w:hAnsi="Times New Roman" w:cs="Times New Roman"/>
          <w:noProof/>
          <w:sz w:val="28"/>
          <w:szCs w:val="28"/>
        </w:rPr>
        <w:t>хранение  информации,   тестирование информационно-измерительной системы</w:t>
      </w:r>
      <w:r w:rsidR="00C1237E" w:rsidRPr="006B681E">
        <w:rPr>
          <w:rFonts w:ascii="Times New Roman" w:eastAsia="+mn-ea" w:hAnsi="Times New Roman" w:cs="Times New Roman"/>
          <w:kern w:val="24"/>
          <w:sz w:val="28"/>
          <w:szCs w:val="28"/>
        </w:rPr>
        <w:t xml:space="preserve"> с </w:t>
      </w:r>
      <w:r w:rsidR="00C1237E" w:rsidRPr="006B681E">
        <w:rPr>
          <w:rFonts w:ascii="Times New Roman" w:hAnsi="Times New Roman" w:cs="Times New Roman"/>
          <w:noProof/>
          <w:sz w:val="28"/>
          <w:szCs w:val="28"/>
        </w:rPr>
        <w:t xml:space="preserve">использованием основного набора аппаратных средств лаборатории. </w:t>
      </w:r>
      <w:r w:rsidR="00C1237E" w:rsidRPr="006B681E">
        <w:rPr>
          <w:rFonts w:ascii="Times New Roman" w:eastAsia="+mn-ea" w:hAnsi="Times New Roman" w:cs="Times New Roman"/>
          <w:kern w:val="24"/>
          <w:sz w:val="28"/>
          <w:szCs w:val="28"/>
        </w:rPr>
        <w:t xml:space="preserve"> </w:t>
      </w:r>
      <w:r w:rsidR="00C1237E" w:rsidRPr="006B681E">
        <w:rPr>
          <w:rFonts w:ascii="Times New Roman" w:hAnsi="Times New Roman" w:cs="Times New Roman"/>
          <w:noProof/>
          <w:sz w:val="28"/>
          <w:szCs w:val="28"/>
        </w:rPr>
        <w:t>Применение экономичных средств измерений и преобразовательной техники бортовой автоматизированной системы;</w:t>
      </w:r>
      <w:r w:rsidR="00C1237E" w:rsidRPr="006B681E">
        <w:rPr>
          <w:rFonts w:ascii="Times New Roman" w:hAnsi="Times New Roman" w:cs="Times New Roman"/>
          <w:sz w:val="28"/>
          <w:szCs w:val="28"/>
        </w:rPr>
        <w:t xml:space="preserve"> автоматическая привязка к месту измерений с помощью аппаратных (оптоэлектронных) и программных средств; </w:t>
      </w:r>
      <w:r w:rsidR="00C1237E" w:rsidRPr="006B681E">
        <w:rPr>
          <w:rFonts w:ascii="Times New Roman" w:hAnsi="Times New Roman" w:cs="Times New Roman"/>
          <w:noProof/>
          <w:sz w:val="28"/>
          <w:szCs w:val="28"/>
        </w:rPr>
        <w:t xml:space="preserve"> </w:t>
      </w:r>
      <w:r w:rsidR="00C1237E" w:rsidRPr="006B681E">
        <w:rPr>
          <w:rFonts w:ascii="Times New Roman" w:hAnsi="Times New Roman" w:cs="Times New Roman"/>
          <w:sz w:val="28"/>
          <w:szCs w:val="28"/>
        </w:rPr>
        <w:t>автоматизированная обработка результатов диагностики, выдача рекомендаций по обслуживанию, а также ведению базы данных по обследованным объектам.   </w:t>
      </w:r>
    </w:p>
    <w:p w:rsidR="006B681E" w:rsidRPr="006B681E" w:rsidRDefault="006B681E" w:rsidP="006B681E">
      <w:pPr>
        <w:suppressAutoHyphens/>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lastRenderedPageBreak/>
        <w:t xml:space="preserve">Работы, выполняемые в составе </w:t>
      </w:r>
      <w:r w:rsidRPr="006B681E">
        <w:rPr>
          <w:rFonts w:ascii="Times New Roman" w:hAnsi="Times New Roman" w:cs="Times New Roman"/>
          <w:bCs/>
          <w:sz w:val="28"/>
          <w:szCs w:val="28"/>
        </w:rPr>
        <w:t>ЮЦТП</w:t>
      </w:r>
      <w:r w:rsidRPr="006B681E">
        <w:rPr>
          <w:rFonts w:ascii="Times New Roman" w:hAnsi="Times New Roman" w:cs="Times New Roman"/>
          <w:sz w:val="28"/>
          <w:szCs w:val="28"/>
        </w:rPr>
        <w:t xml:space="preserve"> по диагностированию электрооборудования устройств электроснабжения </w:t>
      </w:r>
      <w:proofErr w:type="spellStart"/>
      <w:r w:rsidRPr="006B681E">
        <w:rPr>
          <w:rFonts w:ascii="Times New Roman" w:hAnsi="Times New Roman" w:cs="Times New Roman"/>
          <w:sz w:val="28"/>
          <w:szCs w:val="28"/>
        </w:rPr>
        <w:t>эжд</w:t>
      </w:r>
      <w:proofErr w:type="spellEnd"/>
      <w:proofErr w:type="gramStart"/>
      <w:r w:rsidRPr="006B681E">
        <w:rPr>
          <w:rFonts w:ascii="Times New Roman" w:hAnsi="Times New Roman" w:cs="Times New Roman"/>
          <w:sz w:val="28"/>
          <w:szCs w:val="28"/>
        </w:rPr>
        <w:t> :</w:t>
      </w:r>
      <w:proofErr w:type="gramEnd"/>
      <w:r w:rsidRPr="006B681E">
        <w:rPr>
          <w:rFonts w:ascii="Times New Roman" w:hAnsi="Times New Roman" w:cs="Times New Roman"/>
          <w:sz w:val="28"/>
          <w:szCs w:val="28"/>
        </w:rPr>
        <w:t xml:space="preserve"> </w:t>
      </w:r>
    </w:p>
    <w:p w:rsidR="006B681E" w:rsidRPr="006B681E" w:rsidRDefault="006B681E" w:rsidP="006B681E">
      <w:pPr>
        <w:pStyle w:val="af"/>
        <w:spacing w:before="0" w:after="0"/>
        <w:ind w:firstLine="709"/>
        <w:jc w:val="both"/>
        <w:rPr>
          <w:bCs/>
          <w:sz w:val="28"/>
          <w:szCs w:val="28"/>
        </w:rPr>
      </w:pPr>
      <w:r w:rsidRPr="006B681E">
        <w:rPr>
          <w:sz w:val="28"/>
          <w:szCs w:val="28"/>
        </w:rPr>
        <w:t> </w:t>
      </w:r>
      <w:r w:rsidRPr="006B681E">
        <w:rPr>
          <w:bCs/>
          <w:sz w:val="28"/>
          <w:szCs w:val="28"/>
        </w:rPr>
        <w:t>- Определение повреждений кабельных линий</w:t>
      </w:r>
      <w:r w:rsidRPr="006B681E">
        <w:rPr>
          <w:bCs/>
          <w:sz w:val="28"/>
          <w:szCs w:val="28"/>
        </w:rPr>
        <w:br/>
        <w:t>- Испытание кабельных линий 0,4 - 6 - 10 - 35 - 110 кВ</w:t>
      </w:r>
      <w:r w:rsidRPr="006B681E">
        <w:rPr>
          <w:bCs/>
          <w:sz w:val="28"/>
          <w:szCs w:val="28"/>
        </w:rPr>
        <w:br/>
        <w:t>- Испытание кабельных линий из сшитого полиэтилена 6 - 10 - 35 - 110 кВ</w:t>
      </w:r>
    </w:p>
    <w:p w:rsidR="006B681E" w:rsidRPr="006B681E" w:rsidRDefault="006B681E" w:rsidP="006B681E">
      <w:pPr>
        <w:pStyle w:val="af"/>
        <w:spacing w:before="0" w:after="0"/>
        <w:ind w:firstLine="709"/>
        <w:jc w:val="both"/>
        <w:rPr>
          <w:sz w:val="28"/>
          <w:szCs w:val="28"/>
        </w:rPr>
      </w:pPr>
      <w:proofErr w:type="gramStart"/>
      <w:r w:rsidRPr="006B681E">
        <w:rPr>
          <w:bCs/>
          <w:sz w:val="28"/>
          <w:szCs w:val="28"/>
        </w:rPr>
        <w:t>- Сокращенный анализ масла</w:t>
      </w:r>
      <w:r w:rsidRPr="006B681E">
        <w:rPr>
          <w:bCs/>
          <w:sz w:val="28"/>
          <w:szCs w:val="28"/>
        </w:rPr>
        <w:br/>
        <w:t>- Анализ масла на пробивное напряжение</w:t>
      </w:r>
      <w:r w:rsidRPr="006B681E">
        <w:rPr>
          <w:bCs/>
          <w:sz w:val="28"/>
          <w:szCs w:val="28"/>
        </w:rPr>
        <w:br/>
        <w:t xml:space="preserve">- </w:t>
      </w:r>
      <w:proofErr w:type="spellStart"/>
      <w:r w:rsidRPr="006B681E">
        <w:rPr>
          <w:bCs/>
          <w:sz w:val="28"/>
          <w:szCs w:val="28"/>
        </w:rPr>
        <w:t>Хроматографический</w:t>
      </w:r>
      <w:proofErr w:type="spellEnd"/>
      <w:r w:rsidRPr="006B681E">
        <w:rPr>
          <w:bCs/>
          <w:sz w:val="28"/>
          <w:szCs w:val="28"/>
        </w:rPr>
        <w:t xml:space="preserve"> анализ масла</w:t>
      </w:r>
      <w:r w:rsidRPr="006B681E">
        <w:rPr>
          <w:bCs/>
          <w:sz w:val="28"/>
          <w:szCs w:val="28"/>
        </w:rPr>
        <w:br/>
        <w:t>- Комплексное испытание трансформатора</w:t>
      </w:r>
      <w:r w:rsidRPr="006B681E">
        <w:rPr>
          <w:bCs/>
          <w:sz w:val="28"/>
          <w:szCs w:val="28"/>
        </w:rPr>
        <w:br/>
        <w:t>- Испытание защитных средств (боты, перчатки, галоши, УВН, УНН, штанги)</w:t>
      </w:r>
      <w:r w:rsidRPr="006B681E">
        <w:rPr>
          <w:bCs/>
          <w:sz w:val="28"/>
          <w:szCs w:val="28"/>
        </w:rPr>
        <w:br/>
        <w:t>- Испытание защитных средств (пояс монтёрский, лестница)</w:t>
      </w:r>
      <w:r w:rsidRPr="006B681E">
        <w:rPr>
          <w:bCs/>
          <w:sz w:val="28"/>
          <w:szCs w:val="28"/>
        </w:rPr>
        <w:br/>
        <w:t>- Комплексное испытание 1 трансформаторного ТП</w:t>
      </w:r>
      <w:r w:rsidRPr="006B681E">
        <w:rPr>
          <w:bCs/>
          <w:sz w:val="28"/>
          <w:szCs w:val="28"/>
        </w:rPr>
        <w:br/>
        <w:t>- Комплексное испытание 2 трансформаторного ТП</w:t>
      </w:r>
      <w:r w:rsidRPr="006B681E">
        <w:rPr>
          <w:bCs/>
          <w:sz w:val="28"/>
          <w:szCs w:val="28"/>
        </w:rPr>
        <w:br/>
        <w:t>- Определение трассы кабельных линий</w:t>
      </w:r>
      <w:r w:rsidRPr="006B681E">
        <w:rPr>
          <w:bCs/>
          <w:sz w:val="28"/>
          <w:szCs w:val="28"/>
        </w:rPr>
        <w:br/>
        <w:t>- Определение удельного сопротивления грунта</w:t>
      </w:r>
      <w:r w:rsidRPr="006B681E">
        <w:rPr>
          <w:bCs/>
          <w:sz w:val="28"/>
          <w:szCs w:val="28"/>
        </w:rPr>
        <w:br/>
        <w:t>- Измерение контура заземления с удельным сопротивлением грунта</w:t>
      </w:r>
      <w:r w:rsidRPr="006B681E">
        <w:rPr>
          <w:bCs/>
          <w:sz w:val="28"/>
          <w:szCs w:val="28"/>
        </w:rPr>
        <w:br/>
        <w:t xml:space="preserve">- Проверка соединений </w:t>
      </w:r>
      <w:proofErr w:type="spellStart"/>
      <w:r w:rsidRPr="006B681E">
        <w:rPr>
          <w:bCs/>
          <w:sz w:val="28"/>
          <w:szCs w:val="28"/>
        </w:rPr>
        <w:t>заземлителей</w:t>
      </w:r>
      <w:proofErr w:type="spellEnd"/>
      <w:r w:rsidRPr="006B681E">
        <w:rPr>
          <w:bCs/>
          <w:sz w:val="28"/>
          <w:szCs w:val="28"/>
        </w:rPr>
        <w:t xml:space="preserve"> с заземленными элементами</w:t>
      </w:r>
      <w:proofErr w:type="gramEnd"/>
      <w:r w:rsidRPr="006B681E">
        <w:rPr>
          <w:bCs/>
          <w:sz w:val="28"/>
          <w:szCs w:val="28"/>
        </w:rPr>
        <w:br/>
        <w:t xml:space="preserve">- </w:t>
      </w:r>
      <w:proofErr w:type="gramStart"/>
      <w:r w:rsidRPr="006B681E">
        <w:rPr>
          <w:bCs/>
          <w:sz w:val="28"/>
          <w:szCs w:val="28"/>
        </w:rPr>
        <w:t>Измерение сопротивления изоляции силовой и осветительной сети</w:t>
      </w:r>
      <w:r w:rsidRPr="006B681E">
        <w:rPr>
          <w:bCs/>
          <w:sz w:val="28"/>
          <w:szCs w:val="28"/>
        </w:rPr>
        <w:br/>
        <w:t>- Измерение тангенса угла диэлектрических потерь</w:t>
      </w:r>
      <w:r w:rsidRPr="006B681E">
        <w:rPr>
          <w:bCs/>
          <w:sz w:val="28"/>
          <w:szCs w:val="28"/>
        </w:rPr>
        <w:br/>
        <w:t>- Измерение полного сопротивления петли фаза-ноль</w:t>
      </w:r>
      <w:r w:rsidRPr="006B681E">
        <w:rPr>
          <w:bCs/>
          <w:sz w:val="28"/>
          <w:szCs w:val="28"/>
        </w:rPr>
        <w:br/>
        <w:t>- Определение степени увлажнения обмоток трансформаторов 6-10-35-110 кВ</w:t>
      </w:r>
      <w:r w:rsidRPr="006B681E">
        <w:rPr>
          <w:bCs/>
          <w:sz w:val="28"/>
          <w:szCs w:val="28"/>
        </w:rPr>
        <w:br/>
        <w:t xml:space="preserve">- Испытание трансформаторов напряжения 6-10-35-110 кВ повышенным напряжением </w:t>
      </w:r>
      <w:r w:rsidRPr="006B681E">
        <w:rPr>
          <w:bCs/>
          <w:sz w:val="28"/>
          <w:szCs w:val="28"/>
        </w:rPr>
        <w:br/>
        <w:t xml:space="preserve">- Испытание трансформаторов тока 6-10-35-110 кВ повышенным напряжением </w:t>
      </w:r>
      <w:r w:rsidRPr="006B681E">
        <w:rPr>
          <w:bCs/>
          <w:sz w:val="28"/>
          <w:szCs w:val="28"/>
        </w:rPr>
        <w:br/>
        <w:t>- Измерение сопротивления постоянному току обмоток трансформатора 6-10-35-110 кВ</w:t>
      </w:r>
      <w:r w:rsidRPr="006B681E">
        <w:rPr>
          <w:bCs/>
          <w:sz w:val="28"/>
          <w:szCs w:val="28"/>
        </w:rPr>
        <w:br/>
        <w:t xml:space="preserve">- Испытание </w:t>
      </w:r>
      <w:proofErr w:type="spellStart"/>
      <w:r w:rsidRPr="006B681E">
        <w:rPr>
          <w:bCs/>
          <w:sz w:val="28"/>
          <w:szCs w:val="28"/>
        </w:rPr>
        <w:t>вентельных</w:t>
      </w:r>
      <w:proofErr w:type="spellEnd"/>
      <w:r w:rsidRPr="006B681E">
        <w:rPr>
          <w:bCs/>
          <w:sz w:val="28"/>
          <w:szCs w:val="28"/>
        </w:rPr>
        <w:t xml:space="preserve"> разрядников повышенным напряжением </w:t>
      </w:r>
      <w:r w:rsidRPr="006B681E">
        <w:rPr>
          <w:bCs/>
          <w:sz w:val="28"/>
          <w:szCs w:val="28"/>
        </w:rPr>
        <w:br/>
        <w:t>- Испытание одноэлементного изолятора 6 - 10 - 3 5- 110 кВ</w:t>
      </w:r>
      <w:proofErr w:type="gramEnd"/>
      <w:r w:rsidRPr="006B681E">
        <w:rPr>
          <w:bCs/>
          <w:sz w:val="28"/>
          <w:szCs w:val="28"/>
        </w:rPr>
        <w:t xml:space="preserve"> повышенным напряжением </w:t>
      </w:r>
      <w:r w:rsidRPr="006B681E">
        <w:rPr>
          <w:bCs/>
          <w:sz w:val="28"/>
          <w:szCs w:val="28"/>
        </w:rPr>
        <w:br/>
        <w:t>- Испытание сухих реакторов повышенным напряжением</w:t>
      </w:r>
      <w:r w:rsidRPr="006B681E">
        <w:rPr>
          <w:bCs/>
          <w:sz w:val="28"/>
          <w:szCs w:val="28"/>
        </w:rPr>
        <w:br/>
        <w:t xml:space="preserve">- Испытание масляных выключателей 6 - 10 - 35 - 110 кВ повышенным напряжением </w:t>
      </w:r>
      <w:r w:rsidRPr="006B681E">
        <w:rPr>
          <w:bCs/>
          <w:sz w:val="28"/>
          <w:szCs w:val="28"/>
        </w:rPr>
        <w:br/>
        <w:t>- Испытание предохранителей выше 1000</w:t>
      </w:r>
      <w:proofErr w:type="gramStart"/>
      <w:r w:rsidRPr="006B681E">
        <w:rPr>
          <w:bCs/>
          <w:sz w:val="28"/>
          <w:szCs w:val="28"/>
        </w:rPr>
        <w:t xml:space="preserve"> В</w:t>
      </w:r>
      <w:proofErr w:type="gramEnd"/>
      <w:r w:rsidRPr="006B681E">
        <w:rPr>
          <w:bCs/>
          <w:sz w:val="28"/>
          <w:szCs w:val="28"/>
        </w:rPr>
        <w:t xml:space="preserve"> повышенным напряжением </w:t>
      </w:r>
      <w:r w:rsidRPr="006B681E">
        <w:rPr>
          <w:bCs/>
          <w:sz w:val="28"/>
          <w:szCs w:val="28"/>
        </w:rPr>
        <w:br/>
        <w:t xml:space="preserve">- Испытание выключателей нагрузки повышенным напряжением </w:t>
      </w:r>
      <w:r w:rsidRPr="006B681E">
        <w:rPr>
          <w:bCs/>
          <w:sz w:val="28"/>
          <w:szCs w:val="28"/>
        </w:rPr>
        <w:br/>
        <w:t>- Испытание конденсаторов связи повышенным напряжением</w:t>
      </w:r>
    </w:p>
    <w:p w:rsidR="006B681E" w:rsidRPr="006B681E" w:rsidRDefault="006B681E" w:rsidP="006B681E">
      <w:pPr>
        <w:spacing w:after="0" w:line="240" w:lineRule="auto"/>
        <w:ind w:firstLine="709"/>
        <w:jc w:val="both"/>
        <w:rPr>
          <w:rFonts w:ascii="Times New Roman" w:hAnsi="Times New Roman" w:cs="Times New Roman"/>
          <w:sz w:val="28"/>
          <w:szCs w:val="28"/>
        </w:rPr>
      </w:pPr>
    </w:p>
    <w:p w:rsidR="006B681E" w:rsidRDefault="006B681E" w:rsidP="006B681E">
      <w:pPr>
        <w:pStyle w:val="31"/>
        <w:spacing w:after="0"/>
        <w:ind w:left="0" w:firstLine="709"/>
        <w:jc w:val="both"/>
        <w:rPr>
          <w:b/>
          <w:sz w:val="28"/>
          <w:szCs w:val="28"/>
        </w:rPr>
      </w:pPr>
      <w:r w:rsidRPr="006B681E">
        <w:rPr>
          <w:b/>
          <w:sz w:val="28"/>
          <w:szCs w:val="28"/>
        </w:rPr>
        <w:t>Выполнение обязанностей дублера руководителя среднего звена</w:t>
      </w:r>
    </w:p>
    <w:p w:rsidR="00C1237E" w:rsidRPr="006B681E" w:rsidRDefault="00C1237E" w:rsidP="006B681E">
      <w:pPr>
        <w:pStyle w:val="31"/>
        <w:spacing w:after="0"/>
        <w:ind w:left="0" w:firstLine="709"/>
        <w:jc w:val="both"/>
        <w:rPr>
          <w:b/>
          <w:sz w:val="28"/>
          <w:szCs w:val="28"/>
        </w:rPr>
      </w:pPr>
    </w:p>
    <w:p w:rsidR="006B681E" w:rsidRPr="006B681E" w:rsidRDefault="006B681E" w:rsidP="006B681E">
      <w:pPr>
        <w:pStyle w:val="31"/>
        <w:spacing w:after="0"/>
        <w:ind w:left="0" w:firstLine="709"/>
        <w:jc w:val="both"/>
        <w:rPr>
          <w:sz w:val="28"/>
          <w:szCs w:val="28"/>
        </w:rPr>
      </w:pPr>
      <w:r w:rsidRPr="006B681E">
        <w:rPr>
          <w:sz w:val="28"/>
          <w:szCs w:val="28"/>
        </w:rPr>
        <w:t>При прохождении практики в должности дублера руководителя среднего звена,  учащийся, находясь в течение рабочего дня рядом с мастером (бригадиром, начальником участка и т.д.), должен познакомиться с методами руководства рабочим коллективом, взаимоотношениями со смежным инженерно-техническим персоналом, с каналами материально технического снабжения и др.</w:t>
      </w:r>
    </w:p>
    <w:p w:rsidR="006B681E" w:rsidRPr="006B681E" w:rsidRDefault="006B681E" w:rsidP="006B681E">
      <w:pPr>
        <w:pStyle w:val="31"/>
        <w:spacing w:after="0"/>
        <w:ind w:left="0" w:firstLine="709"/>
        <w:jc w:val="both"/>
        <w:rPr>
          <w:sz w:val="28"/>
          <w:szCs w:val="28"/>
        </w:rPr>
      </w:pPr>
      <w:r w:rsidRPr="006B681E">
        <w:rPr>
          <w:sz w:val="28"/>
          <w:szCs w:val="28"/>
        </w:rPr>
        <w:lastRenderedPageBreak/>
        <w:t>Находясь в должности дублера, практикант не может замещать руководителя среднего звена и принимать самостоятельных решений.</w:t>
      </w:r>
    </w:p>
    <w:p w:rsidR="006B681E" w:rsidRPr="006B681E" w:rsidRDefault="006B681E" w:rsidP="006B681E">
      <w:pPr>
        <w:pStyle w:val="31"/>
        <w:spacing w:after="0"/>
        <w:ind w:left="0" w:firstLine="709"/>
        <w:jc w:val="both"/>
        <w:rPr>
          <w:sz w:val="28"/>
          <w:szCs w:val="28"/>
        </w:rPr>
      </w:pPr>
      <w:r w:rsidRPr="006B681E">
        <w:rPr>
          <w:sz w:val="28"/>
          <w:szCs w:val="28"/>
        </w:rPr>
        <w:t>За время практики практикант должен освоить комплекс работ,  предусмотренных  должностной инструкцией</w:t>
      </w:r>
      <w:proofErr w:type="gramStart"/>
      <w:r w:rsidRPr="006B681E">
        <w:rPr>
          <w:sz w:val="28"/>
          <w:szCs w:val="28"/>
        </w:rPr>
        <w:t xml:space="preserve"> .</w:t>
      </w:r>
      <w:proofErr w:type="gramEnd"/>
    </w:p>
    <w:p w:rsidR="006B681E" w:rsidRPr="006B681E" w:rsidRDefault="006B681E" w:rsidP="006B681E">
      <w:pPr>
        <w:pStyle w:val="31"/>
        <w:spacing w:after="0"/>
        <w:ind w:left="0" w:firstLine="709"/>
        <w:jc w:val="both"/>
        <w:rPr>
          <w:sz w:val="28"/>
          <w:szCs w:val="28"/>
        </w:rPr>
      </w:pPr>
      <w:r w:rsidRPr="006B681E">
        <w:rPr>
          <w:sz w:val="28"/>
          <w:szCs w:val="28"/>
        </w:rPr>
        <w:t xml:space="preserve">Практикант должен вместе с дублируемым руководителем среднего звена присутствовать на производственных совещаниях структурного подразделения </w:t>
      </w:r>
      <w:proofErr w:type="spellStart"/>
      <w:r w:rsidRPr="006B681E">
        <w:rPr>
          <w:sz w:val="28"/>
          <w:szCs w:val="28"/>
        </w:rPr>
        <w:t>иэнергоучастка</w:t>
      </w:r>
      <w:proofErr w:type="spellEnd"/>
      <w:r w:rsidRPr="006B681E">
        <w:rPr>
          <w:sz w:val="28"/>
          <w:szCs w:val="28"/>
        </w:rPr>
        <w:t>.</w:t>
      </w:r>
    </w:p>
    <w:p w:rsidR="006B681E" w:rsidRPr="006B681E" w:rsidRDefault="006B681E" w:rsidP="006B681E">
      <w:pPr>
        <w:pStyle w:val="31"/>
        <w:spacing w:after="0"/>
        <w:ind w:left="0" w:firstLine="709"/>
        <w:jc w:val="both"/>
        <w:rPr>
          <w:sz w:val="28"/>
          <w:szCs w:val="28"/>
        </w:rPr>
      </w:pPr>
      <w:r w:rsidRPr="006B681E">
        <w:rPr>
          <w:sz w:val="28"/>
          <w:szCs w:val="28"/>
        </w:rPr>
        <w:t>Практикант должен участвовать в планировке рабочего дня на участке с расстановкой рабочих по рабочим местам; в проведении инструктажа на рабочем месте; в разборах работы участка за день.</w:t>
      </w:r>
    </w:p>
    <w:p w:rsidR="006B681E" w:rsidRPr="006B681E" w:rsidRDefault="006B681E" w:rsidP="006B681E">
      <w:pPr>
        <w:pStyle w:val="31"/>
        <w:spacing w:after="0"/>
        <w:ind w:left="0" w:firstLine="709"/>
        <w:jc w:val="both"/>
        <w:rPr>
          <w:sz w:val="28"/>
          <w:szCs w:val="28"/>
        </w:rPr>
      </w:pPr>
      <w:r w:rsidRPr="006B681E">
        <w:rPr>
          <w:sz w:val="28"/>
          <w:szCs w:val="28"/>
        </w:rPr>
        <w:t xml:space="preserve">Практикант должен ознакомиться с видами оплаты труда на данном предприятии и порядком начисления зарплаты рабочим участка, с основными технико-экономическими показателями, характеризующими производственно-финансовую деятельность предприятия. </w:t>
      </w:r>
    </w:p>
    <w:p w:rsidR="006B681E" w:rsidRPr="006B681E" w:rsidRDefault="006B681E" w:rsidP="006B681E">
      <w:pPr>
        <w:pStyle w:val="31"/>
        <w:spacing w:after="0"/>
        <w:ind w:left="0" w:firstLine="709"/>
        <w:jc w:val="both"/>
        <w:rPr>
          <w:b/>
          <w:sz w:val="28"/>
          <w:szCs w:val="28"/>
        </w:rPr>
      </w:pPr>
      <w:r w:rsidRPr="006B681E">
        <w:rPr>
          <w:b/>
          <w:sz w:val="28"/>
          <w:szCs w:val="28"/>
        </w:rPr>
        <w:t>Производственные экскурсии</w:t>
      </w:r>
    </w:p>
    <w:p w:rsidR="006B681E" w:rsidRPr="006B681E" w:rsidRDefault="006B681E" w:rsidP="006B681E">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Производственные экскурсии планируются </w:t>
      </w:r>
      <w:proofErr w:type="gramStart"/>
      <w:r w:rsidRPr="006B681E">
        <w:rPr>
          <w:rFonts w:ascii="Times New Roman" w:hAnsi="Times New Roman" w:cs="Times New Roman"/>
          <w:sz w:val="28"/>
          <w:szCs w:val="28"/>
        </w:rPr>
        <w:t>согласно программы</w:t>
      </w:r>
      <w:proofErr w:type="gramEnd"/>
      <w:r w:rsidRPr="006B681E">
        <w:rPr>
          <w:rFonts w:ascii="Times New Roman" w:hAnsi="Times New Roman" w:cs="Times New Roman"/>
          <w:sz w:val="28"/>
          <w:szCs w:val="28"/>
        </w:rPr>
        <w:t xml:space="preserve"> практики и организуются руководителем практики  от производства.</w:t>
      </w:r>
    </w:p>
    <w:p w:rsidR="006B681E" w:rsidRPr="006B681E" w:rsidRDefault="006B681E" w:rsidP="006B681E">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Примерная тематика экскурсий намечается в зависимости от места работы практиканта, т.е. на те </w:t>
      </w:r>
      <w:proofErr w:type="gramStart"/>
      <w:r w:rsidRPr="006B681E">
        <w:rPr>
          <w:rFonts w:ascii="Times New Roman" w:hAnsi="Times New Roman" w:cs="Times New Roman"/>
          <w:sz w:val="28"/>
          <w:szCs w:val="28"/>
        </w:rPr>
        <w:t>участки</w:t>
      </w:r>
      <w:proofErr w:type="gramEnd"/>
      <w:r w:rsidRPr="006B681E">
        <w:rPr>
          <w:rFonts w:ascii="Times New Roman" w:hAnsi="Times New Roman" w:cs="Times New Roman"/>
          <w:sz w:val="28"/>
          <w:szCs w:val="28"/>
        </w:rPr>
        <w:t xml:space="preserve"> которые не охвачены зоной его профессиональной деятельности.</w:t>
      </w:r>
    </w:p>
    <w:p w:rsidR="006B681E" w:rsidRPr="006B681E" w:rsidRDefault="006B681E" w:rsidP="006B681E">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При проведении производственных экскурсий по предприятию обучающиеся должны ознакомиться с работой службы главного инженера, технического отдела, бухгалтерии и главного эконо</w:t>
      </w:r>
      <w:r w:rsidRPr="006B681E">
        <w:rPr>
          <w:rFonts w:ascii="Times New Roman" w:hAnsi="Times New Roman" w:cs="Times New Roman"/>
          <w:sz w:val="28"/>
          <w:szCs w:val="28"/>
        </w:rPr>
        <w:softHyphen/>
        <w:t xml:space="preserve">миста ЭЧ, их назначением и ролью в деятельности ЭЧ. </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b/>
          <w:sz w:val="28"/>
          <w:szCs w:val="28"/>
        </w:rPr>
        <w:t>Должен знать:</w:t>
      </w:r>
      <w:r w:rsidRPr="006B681E">
        <w:rPr>
          <w:rFonts w:ascii="Times New Roman" w:hAnsi="Times New Roman" w:cs="Times New Roman"/>
          <w:sz w:val="28"/>
          <w:szCs w:val="28"/>
        </w:rPr>
        <w:t xml:space="preserve"> общие сведения о структуре  хозяйства энергетики  и в частности </w:t>
      </w:r>
      <w:proofErr w:type="spellStart"/>
      <w:r w:rsidRPr="006B681E">
        <w:rPr>
          <w:rFonts w:ascii="Times New Roman" w:hAnsi="Times New Roman" w:cs="Times New Roman"/>
          <w:sz w:val="28"/>
          <w:szCs w:val="28"/>
        </w:rPr>
        <w:t>энергоучастка</w:t>
      </w:r>
      <w:proofErr w:type="spellEnd"/>
      <w:r w:rsidRPr="006B681E">
        <w:rPr>
          <w:rFonts w:ascii="Times New Roman" w:hAnsi="Times New Roman" w:cs="Times New Roman"/>
          <w:sz w:val="28"/>
          <w:szCs w:val="28"/>
        </w:rPr>
        <w:t xml:space="preserve"> </w:t>
      </w:r>
      <w:proofErr w:type="spellStart"/>
      <w:r w:rsidRPr="006B681E">
        <w:rPr>
          <w:rFonts w:ascii="Times New Roman" w:hAnsi="Times New Roman" w:cs="Times New Roman"/>
          <w:sz w:val="28"/>
          <w:szCs w:val="28"/>
        </w:rPr>
        <w:t>жд</w:t>
      </w:r>
      <w:proofErr w:type="spellEnd"/>
      <w:r w:rsidRPr="006B681E">
        <w:rPr>
          <w:rFonts w:ascii="Times New Roman" w:hAnsi="Times New Roman" w:cs="Times New Roman"/>
          <w:sz w:val="28"/>
          <w:szCs w:val="28"/>
        </w:rPr>
        <w:t xml:space="preserve">; основную техническую документацию, регламентирующую работу электроустановок. Все виды технического обслуживания и ремонта  электрооборудования ТП и КС, порядок и последовательность их выполнения, механизмы и </w:t>
      </w:r>
      <w:proofErr w:type="gramStart"/>
      <w:r w:rsidRPr="006B681E">
        <w:rPr>
          <w:rFonts w:ascii="Times New Roman" w:hAnsi="Times New Roman" w:cs="Times New Roman"/>
          <w:sz w:val="28"/>
          <w:szCs w:val="28"/>
        </w:rPr>
        <w:t>приспособления</w:t>
      </w:r>
      <w:proofErr w:type="gramEnd"/>
      <w:r w:rsidRPr="006B681E">
        <w:rPr>
          <w:rFonts w:ascii="Times New Roman" w:hAnsi="Times New Roman" w:cs="Times New Roman"/>
          <w:sz w:val="28"/>
          <w:szCs w:val="28"/>
        </w:rPr>
        <w:t xml:space="preserve"> используемые на этих работах. Способы наладки и испытаний электрооборудования хозяйства электроснабжения </w:t>
      </w:r>
      <w:proofErr w:type="spellStart"/>
      <w:r w:rsidRPr="006B681E">
        <w:rPr>
          <w:rFonts w:ascii="Times New Roman" w:hAnsi="Times New Roman" w:cs="Times New Roman"/>
          <w:sz w:val="28"/>
          <w:szCs w:val="28"/>
        </w:rPr>
        <w:t>жд</w:t>
      </w:r>
      <w:proofErr w:type="spellEnd"/>
      <w:r w:rsidRPr="006B681E">
        <w:rPr>
          <w:rFonts w:ascii="Times New Roman" w:hAnsi="Times New Roman" w:cs="Times New Roman"/>
          <w:sz w:val="28"/>
          <w:szCs w:val="28"/>
        </w:rPr>
        <w:t>., их последовательность, правила по обеспечению безопасной работы при выполнении этих работ. Оформление документации, обеспечивающей выполнение этих работ.</w:t>
      </w:r>
    </w:p>
    <w:p w:rsidR="006B681E" w:rsidRPr="006B681E" w:rsidRDefault="006B681E" w:rsidP="006B681E">
      <w:pPr>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b/>
          <w:sz w:val="28"/>
          <w:szCs w:val="28"/>
        </w:rPr>
        <w:t xml:space="preserve">Должен уметь: </w:t>
      </w:r>
      <w:r w:rsidRPr="006B681E">
        <w:rPr>
          <w:rFonts w:ascii="Times New Roman" w:hAnsi="Times New Roman" w:cs="Times New Roman"/>
          <w:sz w:val="28"/>
          <w:szCs w:val="28"/>
        </w:rPr>
        <w:t>определять класс напряжения электроустановки, область применения электрооборудования, его назначение.</w:t>
      </w:r>
    </w:p>
    <w:p w:rsidR="006B681E" w:rsidRPr="006B681E" w:rsidRDefault="006B681E" w:rsidP="006B681E">
      <w:pPr>
        <w:pStyle w:val="31"/>
        <w:spacing w:after="0"/>
        <w:ind w:left="0" w:firstLine="709"/>
        <w:jc w:val="both"/>
        <w:rPr>
          <w:sz w:val="28"/>
          <w:szCs w:val="28"/>
        </w:rPr>
      </w:pPr>
      <w:r w:rsidRPr="006B681E">
        <w:rPr>
          <w:sz w:val="28"/>
          <w:szCs w:val="28"/>
        </w:rPr>
        <w:t xml:space="preserve">Выполнять основные виды работ по обслуживанию  и  ремонту электрооборудования в пределах 2 (3) квалификационной группы электромонтера </w:t>
      </w:r>
      <w:proofErr w:type="spellStart"/>
      <w:r w:rsidRPr="006B681E">
        <w:rPr>
          <w:sz w:val="28"/>
          <w:szCs w:val="28"/>
        </w:rPr>
        <w:t>энергоучастка</w:t>
      </w:r>
      <w:proofErr w:type="spellEnd"/>
      <w:r w:rsidRPr="006B681E">
        <w:rPr>
          <w:sz w:val="28"/>
          <w:szCs w:val="28"/>
        </w:rPr>
        <w:t xml:space="preserve">. </w:t>
      </w:r>
    </w:p>
    <w:p w:rsidR="006B681E" w:rsidRPr="006B681E" w:rsidRDefault="006B681E" w:rsidP="006B681E">
      <w:pPr>
        <w:pStyle w:val="a5"/>
        <w:ind w:firstLine="709"/>
        <w:rPr>
          <w:rFonts w:ascii="Times New Roman" w:hAnsi="Times New Roman"/>
          <w:sz w:val="28"/>
          <w:szCs w:val="28"/>
        </w:rPr>
      </w:pPr>
      <w:r w:rsidRPr="006B681E">
        <w:rPr>
          <w:rFonts w:ascii="Times New Roman" w:hAnsi="Times New Roman"/>
          <w:sz w:val="28"/>
          <w:szCs w:val="28"/>
        </w:rPr>
        <w:t>Осуществлять проверку состояния оборудования и инструмента.</w:t>
      </w:r>
    </w:p>
    <w:p w:rsidR="006B681E" w:rsidRPr="006B681E" w:rsidRDefault="006B681E" w:rsidP="006B68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681E">
        <w:rPr>
          <w:rFonts w:ascii="Times New Roman" w:hAnsi="Times New Roman" w:cs="Times New Roman"/>
          <w:sz w:val="28"/>
          <w:szCs w:val="28"/>
        </w:rPr>
        <w:t>Самостоятельно выполнять</w:t>
      </w:r>
      <w:r w:rsidRPr="006B681E">
        <w:rPr>
          <w:rFonts w:ascii="Times New Roman" w:hAnsi="Times New Roman" w:cs="Times New Roman"/>
          <w:b/>
          <w:bCs/>
          <w:sz w:val="28"/>
          <w:szCs w:val="28"/>
        </w:rPr>
        <w:t xml:space="preserve"> </w:t>
      </w:r>
      <w:r w:rsidRPr="006B681E">
        <w:rPr>
          <w:rFonts w:ascii="Times New Roman" w:hAnsi="Times New Roman" w:cs="Times New Roman"/>
          <w:sz w:val="28"/>
          <w:szCs w:val="28"/>
        </w:rPr>
        <w:t xml:space="preserve">все виды работ, предусмотренных квалификационной характеристикой, в соответствии с правилами безопасности труда и технологической картой работ. </w:t>
      </w:r>
    </w:p>
    <w:p w:rsidR="006B681E" w:rsidRPr="006B681E" w:rsidRDefault="006B681E" w:rsidP="006B681E">
      <w:pPr>
        <w:pStyle w:val="31"/>
        <w:spacing w:after="0"/>
        <w:ind w:left="0" w:firstLine="709"/>
        <w:jc w:val="both"/>
        <w:rPr>
          <w:sz w:val="28"/>
          <w:szCs w:val="28"/>
        </w:rPr>
      </w:pPr>
      <w:r w:rsidRPr="006B681E">
        <w:rPr>
          <w:sz w:val="28"/>
          <w:szCs w:val="28"/>
        </w:rPr>
        <w:lastRenderedPageBreak/>
        <w:t>Управлять работой отдельного производственного звена в пределах функций, возлагаемых на специалистов со средним специальным образованием.</w:t>
      </w:r>
    </w:p>
    <w:p w:rsidR="00146433" w:rsidRPr="006B681E" w:rsidRDefault="00146433" w:rsidP="006B681E">
      <w:pPr>
        <w:spacing w:after="0" w:line="240" w:lineRule="auto"/>
        <w:ind w:firstLine="709"/>
        <w:jc w:val="both"/>
        <w:rPr>
          <w:rFonts w:ascii="Times New Roman" w:hAnsi="Times New Roman" w:cs="Times New Roman"/>
          <w:b/>
          <w:bCs/>
          <w:sz w:val="28"/>
          <w:szCs w:val="28"/>
          <w:lang w:val="kk-KZ"/>
        </w:rPr>
      </w:pPr>
    </w:p>
    <w:p w:rsidR="00146433" w:rsidRPr="006B681E" w:rsidRDefault="00146433" w:rsidP="006B681E">
      <w:pPr>
        <w:spacing w:after="0" w:line="240" w:lineRule="auto"/>
        <w:ind w:firstLine="709"/>
        <w:jc w:val="both"/>
        <w:rPr>
          <w:rFonts w:ascii="Times New Roman" w:hAnsi="Times New Roman" w:cs="Times New Roman"/>
          <w:b/>
          <w:bCs/>
          <w:sz w:val="28"/>
          <w:szCs w:val="28"/>
          <w:lang w:val="kk-KZ"/>
        </w:rPr>
      </w:pPr>
    </w:p>
    <w:p w:rsidR="00146433" w:rsidRPr="006B681E" w:rsidRDefault="00146433" w:rsidP="006B681E">
      <w:pPr>
        <w:spacing w:after="0" w:line="240" w:lineRule="auto"/>
        <w:ind w:firstLine="709"/>
        <w:jc w:val="both"/>
        <w:rPr>
          <w:rFonts w:ascii="Times New Roman" w:hAnsi="Times New Roman" w:cs="Times New Roman"/>
          <w:b/>
          <w:bCs/>
          <w:sz w:val="28"/>
          <w:szCs w:val="28"/>
          <w:lang w:val="kk-KZ"/>
        </w:rPr>
      </w:pPr>
    </w:p>
    <w:p w:rsidR="00DE4D13" w:rsidRPr="006B681E" w:rsidRDefault="00DE4D13" w:rsidP="006B681E">
      <w:pPr>
        <w:shd w:val="clear" w:color="auto" w:fill="FFFFFF"/>
        <w:spacing w:after="0" w:line="240" w:lineRule="auto"/>
        <w:ind w:firstLine="709"/>
        <w:jc w:val="both"/>
        <w:rPr>
          <w:rFonts w:ascii="Times New Roman" w:hAnsi="Times New Roman" w:cs="Times New Roman"/>
          <w:b/>
          <w:snapToGrid w:val="0"/>
          <w:sz w:val="28"/>
          <w:szCs w:val="28"/>
        </w:rPr>
      </w:pPr>
      <w:r w:rsidRPr="006B681E">
        <w:rPr>
          <w:rFonts w:ascii="Times New Roman" w:hAnsi="Times New Roman" w:cs="Times New Roman"/>
          <w:b/>
          <w:snapToGrid w:val="0"/>
          <w:sz w:val="28"/>
          <w:szCs w:val="28"/>
        </w:rPr>
        <w:t>Учебная литература и средства обучения</w:t>
      </w:r>
    </w:p>
    <w:p w:rsidR="00DE4D13" w:rsidRPr="006B681E" w:rsidRDefault="00DE4D13" w:rsidP="006B681E">
      <w:pPr>
        <w:shd w:val="clear" w:color="auto" w:fill="FFFFFF"/>
        <w:spacing w:after="0" w:line="240" w:lineRule="auto"/>
        <w:ind w:firstLine="709"/>
        <w:jc w:val="both"/>
        <w:rPr>
          <w:rFonts w:ascii="Times New Roman" w:hAnsi="Times New Roman" w:cs="Times New Roman"/>
          <w:b/>
          <w:snapToGrid w:val="0"/>
          <w:sz w:val="28"/>
          <w:szCs w:val="28"/>
          <w:lang w:val="kk-KZ"/>
        </w:rPr>
      </w:pPr>
    </w:p>
    <w:p w:rsidR="00DE4D13" w:rsidRPr="006B681E" w:rsidRDefault="00DE4D13" w:rsidP="006B681E">
      <w:pPr>
        <w:shd w:val="clear" w:color="auto" w:fill="FFFFFF"/>
        <w:spacing w:after="0" w:line="240" w:lineRule="auto"/>
        <w:ind w:firstLine="709"/>
        <w:jc w:val="both"/>
        <w:rPr>
          <w:rFonts w:ascii="Times New Roman" w:hAnsi="Times New Roman" w:cs="Times New Roman"/>
          <w:b/>
          <w:snapToGrid w:val="0"/>
          <w:sz w:val="28"/>
          <w:szCs w:val="28"/>
        </w:rPr>
      </w:pPr>
      <w:r w:rsidRPr="006B681E">
        <w:rPr>
          <w:rFonts w:ascii="Times New Roman" w:hAnsi="Times New Roman" w:cs="Times New Roman"/>
          <w:b/>
          <w:snapToGrid w:val="0"/>
          <w:sz w:val="28"/>
          <w:szCs w:val="28"/>
        </w:rPr>
        <w:t xml:space="preserve">Основная </w:t>
      </w:r>
    </w:p>
    <w:p w:rsidR="00DE4D13" w:rsidRPr="006B681E" w:rsidRDefault="00DE4D13" w:rsidP="006B681E">
      <w:pPr>
        <w:numPr>
          <w:ilvl w:val="0"/>
          <w:numId w:val="5"/>
        </w:numPr>
        <w:autoSpaceDE w:val="0"/>
        <w:autoSpaceDN w:val="0"/>
        <w:adjustRightInd w:val="0"/>
        <w:spacing w:after="0" w:line="240" w:lineRule="auto"/>
        <w:ind w:left="0" w:firstLine="709"/>
        <w:jc w:val="both"/>
        <w:rPr>
          <w:rFonts w:ascii="Times New Roman" w:hAnsi="Times New Roman" w:cs="Times New Roman"/>
          <w:iCs/>
          <w:sz w:val="28"/>
          <w:szCs w:val="28"/>
        </w:rPr>
      </w:pPr>
      <w:r w:rsidRPr="006B681E">
        <w:rPr>
          <w:rFonts w:ascii="Times New Roman" w:hAnsi="Times New Roman" w:cs="Times New Roman"/>
          <w:b/>
          <w:iCs/>
          <w:sz w:val="28"/>
          <w:szCs w:val="28"/>
        </w:rPr>
        <w:t>Г</w:t>
      </w:r>
      <w:r w:rsidRPr="006B681E">
        <w:rPr>
          <w:rFonts w:ascii="Times New Roman" w:hAnsi="Times New Roman" w:cs="Times New Roman"/>
          <w:iCs/>
          <w:sz w:val="28"/>
          <w:szCs w:val="28"/>
        </w:rPr>
        <w:t>осударственный общеобязательный стандарт  образования Республики Казахстан. Профессиональная практика. ГОСО РК 5.03.005-2006. Министерство образования и науки Республики Казахстан. Астана</w:t>
      </w:r>
    </w:p>
    <w:p w:rsidR="00DE4D13" w:rsidRPr="006B681E" w:rsidRDefault="00DE4D13" w:rsidP="006B681E">
      <w:pPr>
        <w:pStyle w:val="a8"/>
        <w:numPr>
          <w:ilvl w:val="0"/>
          <w:numId w:val="5"/>
        </w:numPr>
        <w:spacing w:after="0"/>
        <w:ind w:left="0" w:firstLine="709"/>
        <w:jc w:val="both"/>
        <w:rPr>
          <w:sz w:val="28"/>
          <w:szCs w:val="28"/>
        </w:rPr>
      </w:pPr>
      <w:proofErr w:type="spellStart"/>
      <w:r w:rsidRPr="006B681E">
        <w:rPr>
          <w:sz w:val="28"/>
          <w:szCs w:val="28"/>
        </w:rPr>
        <w:t>Карнилов</w:t>
      </w:r>
      <w:proofErr w:type="spellEnd"/>
      <w:r w:rsidRPr="006B681E">
        <w:rPr>
          <w:sz w:val="28"/>
          <w:szCs w:val="28"/>
        </w:rPr>
        <w:t xml:space="preserve"> Ю.В. Слесарь электромеханик. М.: Высшая школа, 1981. </w:t>
      </w:r>
    </w:p>
    <w:p w:rsidR="00DE4D13" w:rsidRPr="006B681E" w:rsidRDefault="00DE4D13" w:rsidP="006B681E">
      <w:pPr>
        <w:pStyle w:val="23"/>
        <w:numPr>
          <w:ilvl w:val="0"/>
          <w:numId w:val="5"/>
        </w:numPr>
        <w:spacing w:after="0" w:line="240" w:lineRule="auto"/>
        <w:ind w:left="0" w:firstLine="709"/>
        <w:jc w:val="both"/>
        <w:rPr>
          <w:sz w:val="28"/>
          <w:szCs w:val="28"/>
        </w:rPr>
      </w:pPr>
      <w:r w:rsidRPr="006B681E">
        <w:rPr>
          <w:sz w:val="28"/>
          <w:szCs w:val="28"/>
        </w:rPr>
        <w:t>Под  редакцией Хацкелевича М.Н. Общий курс и Правила технической эксплуатации железных дорог. М.: Транспорт, 1983 г.</w:t>
      </w:r>
    </w:p>
    <w:p w:rsidR="00DE4D13" w:rsidRPr="006B681E" w:rsidRDefault="00DE4D13" w:rsidP="006B681E">
      <w:pPr>
        <w:numPr>
          <w:ilvl w:val="0"/>
          <w:numId w:val="5"/>
        </w:numPr>
        <w:spacing w:after="0" w:line="240" w:lineRule="auto"/>
        <w:ind w:left="0" w:firstLine="709"/>
        <w:jc w:val="both"/>
        <w:rPr>
          <w:rFonts w:ascii="Times New Roman" w:hAnsi="Times New Roman" w:cs="Times New Roman"/>
          <w:b/>
          <w:sz w:val="28"/>
          <w:szCs w:val="28"/>
        </w:rPr>
      </w:pPr>
      <w:r w:rsidRPr="006B681E">
        <w:rPr>
          <w:rFonts w:ascii="Times New Roman" w:hAnsi="Times New Roman" w:cs="Times New Roman"/>
          <w:sz w:val="28"/>
          <w:szCs w:val="28"/>
        </w:rPr>
        <w:t>Горецкая Г.Т. Основы организации  и методики  проведения производственной практики учащихся средних специальных учебных заведений. М: Высшая школа, 1989.</w:t>
      </w:r>
    </w:p>
    <w:p w:rsidR="00DE4D13" w:rsidRPr="006B681E" w:rsidRDefault="00DE4D13" w:rsidP="006B681E">
      <w:pPr>
        <w:pStyle w:val="23"/>
        <w:numPr>
          <w:ilvl w:val="0"/>
          <w:numId w:val="5"/>
        </w:numPr>
        <w:spacing w:after="0" w:line="240" w:lineRule="auto"/>
        <w:ind w:left="0" w:firstLine="709"/>
        <w:jc w:val="both"/>
        <w:rPr>
          <w:sz w:val="28"/>
          <w:szCs w:val="28"/>
        </w:rPr>
      </w:pPr>
      <w:r w:rsidRPr="006B681E">
        <w:rPr>
          <w:sz w:val="28"/>
          <w:szCs w:val="28"/>
        </w:rPr>
        <w:t>Под  редакцией Хацкелевича М.Н. Общий курс и Правила технической эксплуатации железных дорог. М.: Транспорт, 1983 г.</w:t>
      </w:r>
    </w:p>
    <w:p w:rsidR="00DE4D13" w:rsidRPr="006B681E" w:rsidRDefault="00DE4D13" w:rsidP="006B681E">
      <w:pPr>
        <w:numPr>
          <w:ilvl w:val="0"/>
          <w:numId w:val="5"/>
        </w:numPr>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Исаев   И.П., А.В. </w:t>
      </w:r>
      <w:proofErr w:type="spellStart"/>
      <w:r w:rsidRPr="006B681E">
        <w:rPr>
          <w:rFonts w:ascii="Times New Roman" w:hAnsi="Times New Roman" w:cs="Times New Roman"/>
          <w:sz w:val="28"/>
          <w:szCs w:val="28"/>
        </w:rPr>
        <w:t>Фрайфельд</w:t>
      </w:r>
      <w:proofErr w:type="spellEnd"/>
      <w:r w:rsidRPr="006B681E">
        <w:rPr>
          <w:rFonts w:ascii="Times New Roman" w:hAnsi="Times New Roman" w:cs="Times New Roman"/>
          <w:sz w:val="28"/>
          <w:szCs w:val="28"/>
        </w:rPr>
        <w:t xml:space="preserve"> ''Беседы об электрической железной дороге''. М. Транспорт 1989</w:t>
      </w:r>
    </w:p>
    <w:p w:rsidR="00DE4D13" w:rsidRPr="006B681E" w:rsidRDefault="00DE4D13" w:rsidP="006B681E">
      <w:pPr>
        <w:pStyle w:val="23"/>
        <w:numPr>
          <w:ilvl w:val="0"/>
          <w:numId w:val="5"/>
        </w:numPr>
        <w:spacing w:after="0" w:line="240" w:lineRule="auto"/>
        <w:ind w:left="0" w:firstLine="709"/>
        <w:jc w:val="both"/>
        <w:rPr>
          <w:sz w:val="28"/>
          <w:szCs w:val="28"/>
        </w:rPr>
      </w:pPr>
      <w:r w:rsidRPr="006B681E">
        <w:rPr>
          <w:sz w:val="28"/>
          <w:szCs w:val="28"/>
        </w:rPr>
        <w:t xml:space="preserve">Правила технической эксплуатации железных дорог  Казахстана, </w:t>
      </w:r>
      <w:proofErr w:type="spellStart"/>
      <w:r w:rsidRPr="006B681E">
        <w:rPr>
          <w:sz w:val="28"/>
          <w:szCs w:val="28"/>
        </w:rPr>
        <w:t>Алматы</w:t>
      </w:r>
      <w:proofErr w:type="spellEnd"/>
      <w:r w:rsidRPr="006B681E">
        <w:rPr>
          <w:sz w:val="28"/>
          <w:szCs w:val="28"/>
        </w:rPr>
        <w:t>, 2007 г.</w:t>
      </w:r>
    </w:p>
    <w:p w:rsidR="00DE4D13" w:rsidRPr="006B681E" w:rsidRDefault="00DE4D13" w:rsidP="006B681E">
      <w:pPr>
        <w:pStyle w:val="23"/>
        <w:numPr>
          <w:ilvl w:val="0"/>
          <w:numId w:val="5"/>
        </w:numPr>
        <w:spacing w:after="0" w:line="240" w:lineRule="auto"/>
        <w:ind w:left="0" w:firstLine="709"/>
        <w:jc w:val="both"/>
        <w:rPr>
          <w:sz w:val="28"/>
          <w:szCs w:val="28"/>
        </w:rPr>
      </w:pPr>
      <w:r w:rsidRPr="006B681E">
        <w:rPr>
          <w:sz w:val="28"/>
          <w:szCs w:val="28"/>
        </w:rPr>
        <w:t xml:space="preserve">Мамошин Р.Р., </w:t>
      </w:r>
      <w:proofErr w:type="spellStart"/>
      <w:r w:rsidRPr="006B681E">
        <w:rPr>
          <w:sz w:val="28"/>
          <w:szCs w:val="28"/>
        </w:rPr>
        <w:t>Зимакова</w:t>
      </w:r>
      <w:proofErr w:type="spellEnd"/>
      <w:r w:rsidRPr="006B681E">
        <w:rPr>
          <w:sz w:val="28"/>
          <w:szCs w:val="28"/>
        </w:rPr>
        <w:t xml:space="preserve"> А.И. Электроснабжение электрифицированных железных дорог. М. Транспорт, 1980</w:t>
      </w:r>
    </w:p>
    <w:p w:rsidR="00DE4D13" w:rsidRPr="006B681E" w:rsidRDefault="00DE4D13" w:rsidP="006B681E">
      <w:pPr>
        <w:pStyle w:val="23"/>
        <w:numPr>
          <w:ilvl w:val="0"/>
          <w:numId w:val="5"/>
        </w:numPr>
        <w:spacing w:after="0" w:line="240" w:lineRule="auto"/>
        <w:ind w:left="0" w:firstLine="709"/>
        <w:jc w:val="both"/>
        <w:rPr>
          <w:sz w:val="28"/>
          <w:szCs w:val="28"/>
        </w:rPr>
      </w:pPr>
      <w:r w:rsidRPr="006B681E">
        <w:rPr>
          <w:sz w:val="28"/>
          <w:szCs w:val="28"/>
        </w:rPr>
        <w:t>Воронин А.В..  Электроснабжение электрифицированных железных дорог. М.Транспорт, 1965</w:t>
      </w:r>
    </w:p>
    <w:p w:rsidR="00DE4D13" w:rsidRPr="006B681E" w:rsidRDefault="00DE4D13" w:rsidP="006B681E">
      <w:pPr>
        <w:pStyle w:val="11"/>
        <w:tabs>
          <w:tab w:val="num" w:pos="567"/>
        </w:tabs>
        <w:ind w:firstLine="709"/>
        <w:jc w:val="both"/>
        <w:rPr>
          <w:b/>
          <w:sz w:val="28"/>
          <w:szCs w:val="28"/>
          <w:lang w:val="kk-KZ"/>
        </w:rPr>
      </w:pPr>
    </w:p>
    <w:p w:rsidR="00DE4D13" w:rsidRPr="006B681E" w:rsidRDefault="00DE4D13" w:rsidP="006B681E">
      <w:pPr>
        <w:pStyle w:val="11"/>
        <w:tabs>
          <w:tab w:val="num" w:pos="567"/>
        </w:tabs>
        <w:ind w:firstLine="709"/>
        <w:jc w:val="both"/>
        <w:rPr>
          <w:b/>
          <w:sz w:val="28"/>
          <w:szCs w:val="28"/>
          <w:lang w:val="kk-KZ"/>
        </w:rPr>
      </w:pPr>
      <w:r w:rsidRPr="006B681E">
        <w:rPr>
          <w:b/>
          <w:sz w:val="28"/>
          <w:szCs w:val="28"/>
        </w:rPr>
        <w:t>Дополнительная</w:t>
      </w:r>
    </w:p>
    <w:p w:rsidR="00DE4D13" w:rsidRPr="006B681E" w:rsidRDefault="00DE4D13" w:rsidP="006B681E">
      <w:pPr>
        <w:pStyle w:val="23"/>
        <w:numPr>
          <w:ilvl w:val="0"/>
          <w:numId w:val="3"/>
        </w:numPr>
        <w:tabs>
          <w:tab w:val="clear" w:pos="1068"/>
          <w:tab w:val="num" w:pos="567"/>
          <w:tab w:val="left" w:pos="851"/>
        </w:tabs>
        <w:spacing w:after="0" w:line="240" w:lineRule="auto"/>
        <w:ind w:left="0" w:firstLine="709"/>
        <w:jc w:val="both"/>
        <w:rPr>
          <w:sz w:val="28"/>
          <w:szCs w:val="28"/>
        </w:rPr>
      </w:pPr>
      <w:r w:rsidRPr="006B681E">
        <w:rPr>
          <w:sz w:val="28"/>
          <w:szCs w:val="28"/>
        </w:rPr>
        <w:t>Инструкции от 17.10.96 г. № ЦЭ-402.</w:t>
      </w:r>
    </w:p>
    <w:p w:rsidR="00DE4D13" w:rsidRPr="006B681E" w:rsidRDefault="00DE4D13" w:rsidP="006B681E">
      <w:pPr>
        <w:numPr>
          <w:ilvl w:val="0"/>
          <w:numId w:val="3"/>
        </w:numPr>
        <w:tabs>
          <w:tab w:val="left" w:pos="851"/>
        </w:tab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ЦЭ-197/273 – 05. Правила устройства и технической эксплуатации контактной сети электрифицированных линий  железнодорожной магистральной сети. АСТАНА 2005г</w:t>
      </w:r>
    </w:p>
    <w:p w:rsidR="00DE4D13" w:rsidRPr="006B681E" w:rsidRDefault="00DE4D13" w:rsidP="006B681E">
      <w:pPr>
        <w:numPr>
          <w:ilvl w:val="0"/>
          <w:numId w:val="3"/>
        </w:numPr>
        <w:tabs>
          <w:tab w:val="left" w:pos="851"/>
        </w:tab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ЦЭ-48/207-04. Правила безопасности  для  работников  железнодорожного  транспорта  на электрифицированных  линиях магистральной сети. АСТАНА 2004г</w:t>
      </w:r>
    </w:p>
    <w:p w:rsidR="00DE4D13" w:rsidRPr="006B681E" w:rsidRDefault="00DE4D13" w:rsidP="006B681E">
      <w:pPr>
        <w:numPr>
          <w:ilvl w:val="0"/>
          <w:numId w:val="3"/>
        </w:numPr>
        <w:tabs>
          <w:tab w:val="left" w:pos="851"/>
        </w:tabs>
        <w:spacing w:after="0" w:line="240" w:lineRule="auto"/>
        <w:ind w:left="0" w:firstLine="709"/>
        <w:jc w:val="both"/>
        <w:rPr>
          <w:rFonts w:ascii="Times New Roman" w:hAnsi="Times New Roman" w:cs="Times New Roman"/>
          <w:sz w:val="28"/>
          <w:szCs w:val="28"/>
        </w:rPr>
      </w:pPr>
      <w:r w:rsidRPr="006B681E">
        <w:rPr>
          <w:rStyle w:val="s1"/>
          <w:b w:val="0"/>
          <w:sz w:val="28"/>
          <w:szCs w:val="28"/>
        </w:rPr>
        <w:t>ЦЭ/4373.</w:t>
      </w:r>
      <w:r w:rsidRPr="006B681E">
        <w:rPr>
          <w:rStyle w:val="s1"/>
          <w:sz w:val="28"/>
          <w:szCs w:val="28"/>
        </w:rPr>
        <w:t xml:space="preserve"> </w:t>
      </w:r>
      <w:r w:rsidRPr="006B681E">
        <w:rPr>
          <w:rFonts w:ascii="Times New Roman" w:hAnsi="Times New Roman" w:cs="Times New Roman"/>
          <w:sz w:val="28"/>
          <w:szCs w:val="28"/>
        </w:rPr>
        <w:t xml:space="preserve">"Инструкции по обеспечению безопасности движения поездов при производстве работ на контактной сети с изолирующих съемных вышек". Инструкция выпущена по заказу Министерства транспорта и коммуникаций Республики Казахстан (приказ N 376 от 10.02.97 г.). </w:t>
      </w:r>
    </w:p>
    <w:p w:rsidR="00DE4D13" w:rsidRPr="006B681E" w:rsidRDefault="00DE4D13" w:rsidP="006B681E">
      <w:pPr>
        <w:numPr>
          <w:ilvl w:val="0"/>
          <w:numId w:val="3"/>
        </w:numPr>
        <w:tabs>
          <w:tab w:val="left" w:pos="851"/>
        </w:tabs>
        <w:spacing w:after="0" w:line="240" w:lineRule="auto"/>
        <w:ind w:left="0" w:firstLine="709"/>
        <w:jc w:val="both"/>
        <w:rPr>
          <w:rStyle w:val="s1"/>
          <w:b w:val="0"/>
          <w:bCs w:val="0"/>
          <w:sz w:val="28"/>
          <w:szCs w:val="28"/>
        </w:rPr>
      </w:pPr>
      <w:r w:rsidRPr="006B681E">
        <w:rPr>
          <w:rFonts w:ascii="Times New Roman" w:hAnsi="Times New Roman" w:cs="Times New Roman"/>
          <w:sz w:val="28"/>
          <w:szCs w:val="28"/>
        </w:rPr>
        <w:t xml:space="preserve">ЦЭ/4430. Инструкция по техническому обслуживанию и ремонту устройств электроснабжения СЦБ. Инструкция выпущена по заказу </w:t>
      </w:r>
      <w:r w:rsidRPr="006B681E">
        <w:rPr>
          <w:rFonts w:ascii="Times New Roman" w:hAnsi="Times New Roman" w:cs="Times New Roman"/>
          <w:sz w:val="28"/>
          <w:szCs w:val="28"/>
        </w:rPr>
        <w:lastRenderedPageBreak/>
        <w:t xml:space="preserve">Министерства транспорта и коммуникаций Республики Казахстан </w:t>
      </w:r>
      <w:r w:rsidRPr="006B681E">
        <w:rPr>
          <w:rStyle w:val="s1"/>
          <w:b w:val="0"/>
          <w:sz w:val="28"/>
          <w:szCs w:val="28"/>
        </w:rPr>
        <w:t>от 18 июня 1997 г. N 489.</w:t>
      </w:r>
    </w:p>
    <w:p w:rsidR="00DE4D13" w:rsidRPr="006B681E" w:rsidRDefault="00DE4D13" w:rsidP="006B681E">
      <w:pPr>
        <w:numPr>
          <w:ilvl w:val="0"/>
          <w:numId w:val="3"/>
        </w:numPr>
        <w:tabs>
          <w:tab w:val="left" w:pos="851"/>
        </w:tab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ЦЭ-39/278-05. Инструкция по техническому обслуживанию и ремонту оборудования тяговых подстанций, пунктов питания и секционирования электрифицированной магистральной сети. АСТАНА 2005г</w:t>
      </w:r>
    </w:p>
    <w:p w:rsidR="00DE4D13" w:rsidRPr="006B681E" w:rsidRDefault="00DE4D13" w:rsidP="006B681E">
      <w:pPr>
        <w:numPr>
          <w:ilvl w:val="0"/>
          <w:numId w:val="3"/>
        </w:numPr>
        <w:tabs>
          <w:tab w:val="left" w:pos="709"/>
          <w:tab w:val="left" w:pos="851"/>
        </w:tab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Временный Устав железных дорог Республики Казахстан (Утвержден Постановлением Правительства РК 18 января 1996 г. №70). </w:t>
      </w:r>
      <w:proofErr w:type="spellStart"/>
      <w:r w:rsidRPr="006B681E">
        <w:rPr>
          <w:rFonts w:ascii="Times New Roman" w:hAnsi="Times New Roman" w:cs="Times New Roman"/>
          <w:sz w:val="28"/>
          <w:szCs w:val="28"/>
        </w:rPr>
        <w:t>Алматы</w:t>
      </w:r>
      <w:proofErr w:type="spellEnd"/>
      <w:r w:rsidRPr="006B681E">
        <w:rPr>
          <w:rFonts w:ascii="Times New Roman" w:hAnsi="Times New Roman" w:cs="Times New Roman"/>
          <w:sz w:val="28"/>
          <w:szCs w:val="28"/>
        </w:rPr>
        <w:t>, 1996 г.</w:t>
      </w:r>
    </w:p>
    <w:p w:rsidR="00DE4D13" w:rsidRPr="006B681E" w:rsidRDefault="00DE4D13" w:rsidP="006B681E">
      <w:pPr>
        <w:pStyle w:val="23"/>
        <w:numPr>
          <w:ilvl w:val="0"/>
          <w:numId w:val="3"/>
        </w:numPr>
        <w:tabs>
          <w:tab w:val="clear" w:pos="1068"/>
          <w:tab w:val="num" w:pos="567"/>
          <w:tab w:val="left" w:pos="851"/>
        </w:tabs>
        <w:spacing w:after="0" w:line="240" w:lineRule="auto"/>
        <w:ind w:left="0" w:firstLine="709"/>
        <w:jc w:val="both"/>
        <w:rPr>
          <w:sz w:val="28"/>
          <w:szCs w:val="28"/>
        </w:rPr>
      </w:pPr>
      <w:r w:rsidRPr="006B681E">
        <w:rPr>
          <w:sz w:val="28"/>
          <w:szCs w:val="28"/>
        </w:rPr>
        <w:t xml:space="preserve">Инструкция по движению поездов и маневровой работе на железных дорогах Казахстана. </w:t>
      </w:r>
      <w:proofErr w:type="spellStart"/>
      <w:r w:rsidRPr="006B681E">
        <w:rPr>
          <w:sz w:val="28"/>
          <w:szCs w:val="28"/>
        </w:rPr>
        <w:t>Алматы</w:t>
      </w:r>
      <w:proofErr w:type="spellEnd"/>
      <w:r w:rsidRPr="006B681E">
        <w:rPr>
          <w:sz w:val="28"/>
          <w:szCs w:val="28"/>
        </w:rPr>
        <w:t>, 1997 г.</w:t>
      </w:r>
    </w:p>
    <w:p w:rsidR="00DE4D13" w:rsidRPr="006B681E" w:rsidRDefault="00DE4D13" w:rsidP="006B681E">
      <w:pPr>
        <w:pStyle w:val="23"/>
        <w:numPr>
          <w:ilvl w:val="0"/>
          <w:numId w:val="3"/>
        </w:numPr>
        <w:tabs>
          <w:tab w:val="clear" w:pos="1068"/>
          <w:tab w:val="num" w:pos="567"/>
          <w:tab w:val="left" w:pos="851"/>
        </w:tabs>
        <w:spacing w:after="0" w:line="240" w:lineRule="auto"/>
        <w:ind w:left="0" w:firstLine="709"/>
        <w:jc w:val="both"/>
        <w:rPr>
          <w:sz w:val="28"/>
          <w:szCs w:val="28"/>
        </w:rPr>
      </w:pPr>
      <w:r w:rsidRPr="006B681E">
        <w:rPr>
          <w:sz w:val="28"/>
          <w:szCs w:val="28"/>
        </w:rPr>
        <w:t xml:space="preserve">ПТЭ контактной сети. </w:t>
      </w:r>
      <w:proofErr w:type="spellStart"/>
      <w:r w:rsidRPr="006B681E">
        <w:rPr>
          <w:sz w:val="28"/>
          <w:szCs w:val="28"/>
        </w:rPr>
        <w:t>Алматы</w:t>
      </w:r>
      <w:proofErr w:type="spellEnd"/>
      <w:r w:rsidRPr="006B681E">
        <w:rPr>
          <w:sz w:val="28"/>
          <w:szCs w:val="28"/>
        </w:rPr>
        <w:t>, 2000г.</w:t>
      </w:r>
    </w:p>
    <w:p w:rsidR="00DE4D13" w:rsidRPr="006B681E" w:rsidRDefault="00DE4D13" w:rsidP="006B681E">
      <w:pPr>
        <w:pStyle w:val="23"/>
        <w:numPr>
          <w:ilvl w:val="0"/>
          <w:numId w:val="3"/>
        </w:numPr>
        <w:tabs>
          <w:tab w:val="clear" w:pos="1068"/>
          <w:tab w:val="num" w:pos="567"/>
          <w:tab w:val="left" w:pos="851"/>
        </w:tabs>
        <w:spacing w:after="0" w:line="240" w:lineRule="auto"/>
        <w:ind w:left="0" w:firstLine="709"/>
        <w:jc w:val="both"/>
        <w:rPr>
          <w:sz w:val="28"/>
          <w:szCs w:val="28"/>
        </w:rPr>
      </w:pPr>
      <w:r w:rsidRPr="006B681E">
        <w:rPr>
          <w:sz w:val="28"/>
          <w:szCs w:val="28"/>
        </w:rPr>
        <w:t xml:space="preserve">Инструкция по сигнализации на железных дорогах Казахстана. </w:t>
      </w:r>
      <w:proofErr w:type="spellStart"/>
      <w:r w:rsidRPr="006B681E">
        <w:rPr>
          <w:sz w:val="28"/>
          <w:szCs w:val="28"/>
        </w:rPr>
        <w:t>Алматы</w:t>
      </w:r>
      <w:proofErr w:type="spellEnd"/>
      <w:r w:rsidRPr="006B681E">
        <w:rPr>
          <w:sz w:val="28"/>
          <w:szCs w:val="28"/>
        </w:rPr>
        <w:t>, 1997 г.</w:t>
      </w:r>
    </w:p>
    <w:p w:rsidR="00DE4D13" w:rsidRPr="006B681E" w:rsidRDefault="00DE4D13" w:rsidP="006B681E">
      <w:pPr>
        <w:pStyle w:val="23"/>
        <w:numPr>
          <w:ilvl w:val="0"/>
          <w:numId w:val="3"/>
        </w:numPr>
        <w:tabs>
          <w:tab w:val="clear" w:pos="1068"/>
          <w:tab w:val="num" w:pos="567"/>
          <w:tab w:val="left" w:pos="851"/>
        </w:tabs>
        <w:spacing w:after="0" w:line="240" w:lineRule="auto"/>
        <w:ind w:left="0" w:firstLine="709"/>
        <w:jc w:val="both"/>
        <w:rPr>
          <w:sz w:val="28"/>
          <w:szCs w:val="28"/>
        </w:rPr>
      </w:pPr>
      <w:r w:rsidRPr="006B681E">
        <w:rPr>
          <w:sz w:val="28"/>
          <w:szCs w:val="28"/>
        </w:rPr>
        <w:t>Инструкция по обеспечению безопасности движения поездов при производстве путевых работ. ЦП.</w:t>
      </w:r>
    </w:p>
    <w:p w:rsidR="00DE4D13" w:rsidRPr="006B681E" w:rsidRDefault="00DE4D13" w:rsidP="006B681E">
      <w:pPr>
        <w:pStyle w:val="23"/>
        <w:numPr>
          <w:ilvl w:val="0"/>
          <w:numId w:val="3"/>
        </w:numPr>
        <w:tabs>
          <w:tab w:val="clear" w:pos="1068"/>
          <w:tab w:val="num" w:pos="567"/>
          <w:tab w:val="left" w:pos="851"/>
        </w:tabs>
        <w:spacing w:after="0" w:line="240" w:lineRule="auto"/>
        <w:ind w:left="0" w:firstLine="709"/>
        <w:jc w:val="both"/>
        <w:rPr>
          <w:sz w:val="28"/>
          <w:szCs w:val="28"/>
        </w:rPr>
      </w:pPr>
      <w:r w:rsidRPr="006B681E">
        <w:rPr>
          <w:sz w:val="28"/>
          <w:szCs w:val="28"/>
        </w:rPr>
        <w:t>Инструкция по обеспечению безопасности движения  поездов при производстве работ на контактной сети с изолирующей съемной вышки. ЦЭ.: Транспорт, 1986 г.</w:t>
      </w:r>
    </w:p>
    <w:p w:rsidR="00DE4D13" w:rsidRPr="006B681E" w:rsidRDefault="00DE4D13" w:rsidP="006B681E">
      <w:pPr>
        <w:pStyle w:val="23"/>
        <w:numPr>
          <w:ilvl w:val="0"/>
          <w:numId w:val="3"/>
        </w:numPr>
        <w:tabs>
          <w:tab w:val="clear" w:pos="1068"/>
          <w:tab w:val="num" w:pos="567"/>
          <w:tab w:val="left" w:pos="851"/>
        </w:tabs>
        <w:spacing w:after="0" w:line="240" w:lineRule="auto"/>
        <w:ind w:left="0" w:firstLine="709"/>
        <w:jc w:val="both"/>
        <w:rPr>
          <w:sz w:val="28"/>
          <w:szCs w:val="28"/>
        </w:rPr>
      </w:pPr>
      <w:r w:rsidRPr="006B681E">
        <w:rPr>
          <w:sz w:val="28"/>
          <w:szCs w:val="28"/>
        </w:rPr>
        <w:t>Филиппов М.М и др.</w:t>
      </w:r>
      <w:r w:rsidRPr="006B681E">
        <w:rPr>
          <w:sz w:val="28"/>
          <w:szCs w:val="28"/>
          <w:lang w:val="kk-KZ"/>
        </w:rPr>
        <w:t xml:space="preserve"> «Общий курс железных дорог». М: «Транспорт», 1973. </w:t>
      </w:r>
    </w:p>
    <w:p w:rsidR="00DE4D13" w:rsidRPr="006B681E" w:rsidRDefault="00DE4D13" w:rsidP="006B681E">
      <w:pPr>
        <w:pStyle w:val="23"/>
        <w:numPr>
          <w:ilvl w:val="0"/>
          <w:numId w:val="3"/>
        </w:numPr>
        <w:tabs>
          <w:tab w:val="clear" w:pos="1068"/>
          <w:tab w:val="num" w:pos="567"/>
          <w:tab w:val="left" w:pos="851"/>
        </w:tabs>
        <w:spacing w:after="0" w:line="240" w:lineRule="auto"/>
        <w:ind w:left="0" w:firstLine="709"/>
        <w:jc w:val="both"/>
        <w:rPr>
          <w:sz w:val="28"/>
          <w:szCs w:val="28"/>
        </w:rPr>
      </w:pPr>
      <w:r w:rsidRPr="006B681E">
        <w:rPr>
          <w:sz w:val="28"/>
          <w:szCs w:val="28"/>
          <w:lang w:val="kk-KZ"/>
        </w:rPr>
        <w:t>Хацкелевич М.Н.и др. Общий курс и правила технической эксплуатации железных дорог М: «Транспорт», 1973</w:t>
      </w:r>
    </w:p>
    <w:p w:rsidR="00DE4D13" w:rsidRPr="006B681E" w:rsidRDefault="00DE4D13" w:rsidP="006B681E">
      <w:pPr>
        <w:pStyle w:val="23"/>
        <w:numPr>
          <w:ilvl w:val="0"/>
          <w:numId w:val="3"/>
        </w:numPr>
        <w:tabs>
          <w:tab w:val="left" w:pos="851"/>
        </w:tabs>
        <w:spacing w:after="0" w:line="240" w:lineRule="auto"/>
        <w:ind w:left="0" w:firstLine="709"/>
        <w:jc w:val="both"/>
        <w:rPr>
          <w:sz w:val="28"/>
          <w:szCs w:val="28"/>
        </w:rPr>
      </w:pPr>
      <w:r w:rsidRPr="006B681E">
        <w:rPr>
          <w:sz w:val="28"/>
          <w:szCs w:val="28"/>
        </w:rPr>
        <w:t xml:space="preserve">Мамошин Р.Р., </w:t>
      </w:r>
      <w:proofErr w:type="spellStart"/>
      <w:r w:rsidRPr="006B681E">
        <w:rPr>
          <w:sz w:val="28"/>
          <w:szCs w:val="28"/>
        </w:rPr>
        <w:t>Зимакова</w:t>
      </w:r>
      <w:proofErr w:type="spellEnd"/>
      <w:r w:rsidRPr="006B681E">
        <w:rPr>
          <w:sz w:val="28"/>
          <w:szCs w:val="28"/>
        </w:rPr>
        <w:t xml:space="preserve"> А.И. Электроснабжение электрифицированных железных дорог. М. Транспорт, 1980</w:t>
      </w:r>
    </w:p>
    <w:p w:rsidR="00DE4D13" w:rsidRPr="006B681E" w:rsidRDefault="00DE4D13" w:rsidP="006B681E">
      <w:pPr>
        <w:pStyle w:val="23"/>
        <w:numPr>
          <w:ilvl w:val="0"/>
          <w:numId w:val="3"/>
        </w:numPr>
        <w:tabs>
          <w:tab w:val="left" w:pos="851"/>
        </w:tabs>
        <w:spacing w:after="0" w:line="240" w:lineRule="auto"/>
        <w:ind w:left="0" w:firstLine="709"/>
        <w:jc w:val="both"/>
        <w:rPr>
          <w:sz w:val="28"/>
          <w:szCs w:val="28"/>
        </w:rPr>
      </w:pPr>
      <w:r w:rsidRPr="006B681E">
        <w:rPr>
          <w:sz w:val="28"/>
          <w:szCs w:val="28"/>
        </w:rPr>
        <w:t>Воронин А.В..  Электроснабжение электрифицированных железных дорог. М.Транспорт, 1965</w:t>
      </w:r>
    </w:p>
    <w:p w:rsidR="00DE4D13" w:rsidRPr="006B681E" w:rsidRDefault="00DE4D13" w:rsidP="006B681E">
      <w:pPr>
        <w:numPr>
          <w:ilvl w:val="0"/>
          <w:numId w:val="3"/>
        </w:numPr>
        <w:tabs>
          <w:tab w:val="clear" w:pos="1068"/>
          <w:tab w:val="num" w:pos="567"/>
          <w:tab w:val="left" w:pos="851"/>
        </w:tabs>
        <w:spacing w:after="0" w:line="240" w:lineRule="auto"/>
        <w:ind w:left="0" w:firstLine="709"/>
        <w:jc w:val="both"/>
        <w:rPr>
          <w:rFonts w:ascii="Times New Roman" w:hAnsi="Times New Roman" w:cs="Times New Roman"/>
          <w:sz w:val="28"/>
          <w:szCs w:val="28"/>
        </w:rPr>
      </w:pPr>
      <w:proofErr w:type="spellStart"/>
      <w:r w:rsidRPr="006B681E">
        <w:rPr>
          <w:rFonts w:ascii="Times New Roman" w:hAnsi="Times New Roman" w:cs="Times New Roman"/>
          <w:sz w:val="28"/>
          <w:szCs w:val="28"/>
        </w:rPr>
        <w:t>Ратнер</w:t>
      </w:r>
      <w:proofErr w:type="spellEnd"/>
      <w:r w:rsidRPr="006B681E">
        <w:rPr>
          <w:rFonts w:ascii="Times New Roman" w:hAnsi="Times New Roman" w:cs="Times New Roman"/>
          <w:sz w:val="28"/>
          <w:szCs w:val="28"/>
        </w:rPr>
        <w:t xml:space="preserve"> М.П., </w:t>
      </w:r>
      <w:proofErr w:type="gramStart"/>
      <w:r w:rsidRPr="006B681E">
        <w:rPr>
          <w:rFonts w:ascii="Times New Roman" w:hAnsi="Times New Roman" w:cs="Times New Roman"/>
          <w:sz w:val="28"/>
          <w:szCs w:val="28"/>
        </w:rPr>
        <w:t>Могилевский</w:t>
      </w:r>
      <w:proofErr w:type="gramEnd"/>
      <w:r w:rsidRPr="006B681E">
        <w:rPr>
          <w:rFonts w:ascii="Times New Roman" w:hAnsi="Times New Roman" w:cs="Times New Roman"/>
          <w:sz w:val="28"/>
          <w:szCs w:val="28"/>
        </w:rPr>
        <w:t xml:space="preserve"> Е.Л. Электроснабжение </w:t>
      </w:r>
      <w:proofErr w:type="spellStart"/>
      <w:r w:rsidRPr="006B681E">
        <w:rPr>
          <w:rFonts w:ascii="Times New Roman" w:hAnsi="Times New Roman" w:cs="Times New Roman"/>
          <w:sz w:val="28"/>
          <w:szCs w:val="28"/>
        </w:rPr>
        <w:t>нетяговых</w:t>
      </w:r>
      <w:proofErr w:type="spellEnd"/>
      <w:r w:rsidRPr="006B681E">
        <w:rPr>
          <w:rFonts w:ascii="Times New Roman" w:hAnsi="Times New Roman" w:cs="Times New Roman"/>
          <w:sz w:val="28"/>
          <w:szCs w:val="28"/>
        </w:rPr>
        <w:t xml:space="preserve"> потребителей железных дорог. М: Транспорт, 1985</w:t>
      </w:r>
    </w:p>
    <w:p w:rsidR="00DE4D13" w:rsidRPr="006B681E" w:rsidRDefault="00DE4D13" w:rsidP="006B681E">
      <w:pPr>
        <w:numPr>
          <w:ilvl w:val="0"/>
          <w:numId w:val="3"/>
        </w:numPr>
        <w:tabs>
          <w:tab w:val="clear" w:pos="1068"/>
          <w:tab w:val="num" w:pos="567"/>
          <w:tab w:val="left" w:pos="851"/>
        </w:tab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Герман Л.А., Калинин А.Л.  Электроснабжение автоблокировки и электрической централизации. М: Транспорт, 1974</w:t>
      </w:r>
    </w:p>
    <w:p w:rsidR="00DE4D13" w:rsidRPr="006B681E" w:rsidRDefault="00DE4D13" w:rsidP="006B681E">
      <w:pPr>
        <w:numPr>
          <w:ilvl w:val="0"/>
          <w:numId w:val="3"/>
        </w:numPr>
        <w:tabs>
          <w:tab w:val="clear" w:pos="1068"/>
          <w:tab w:val="num" w:pos="567"/>
          <w:tab w:val="left" w:pos="851"/>
        </w:tab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Справочник по электроснабжению железных дорог под редакцией </w:t>
      </w:r>
      <w:proofErr w:type="spellStart"/>
      <w:r w:rsidRPr="006B681E">
        <w:rPr>
          <w:rFonts w:ascii="Times New Roman" w:hAnsi="Times New Roman" w:cs="Times New Roman"/>
          <w:sz w:val="28"/>
          <w:szCs w:val="28"/>
        </w:rPr>
        <w:t>Марквардта</w:t>
      </w:r>
      <w:proofErr w:type="spellEnd"/>
      <w:r w:rsidRPr="006B681E">
        <w:rPr>
          <w:rFonts w:ascii="Times New Roman" w:hAnsi="Times New Roman" w:cs="Times New Roman"/>
          <w:sz w:val="28"/>
          <w:szCs w:val="28"/>
        </w:rPr>
        <w:t xml:space="preserve"> К.Г.в 2 т. М: Транспорт, 1980г.</w:t>
      </w:r>
    </w:p>
    <w:p w:rsidR="00DE4D13" w:rsidRPr="006B681E" w:rsidRDefault="00DE4D13" w:rsidP="006B681E">
      <w:pPr>
        <w:numPr>
          <w:ilvl w:val="0"/>
          <w:numId w:val="3"/>
        </w:numPr>
        <w:tabs>
          <w:tab w:val="clear" w:pos="1068"/>
          <w:tab w:val="num" w:pos="567"/>
          <w:tab w:val="left" w:pos="851"/>
        </w:tabs>
        <w:spacing w:after="0" w:line="240" w:lineRule="auto"/>
        <w:ind w:left="0" w:firstLine="709"/>
        <w:jc w:val="both"/>
        <w:rPr>
          <w:rFonts w:ascii="Times New Roman" w:hAnsi="Times New Roman" w:cs="Times New Roman"/>
          <w:sz w:val="28"/>
          <w:szCs w:val="28"/>
        </w:rPr>
      </w:pPr>
      <w:proofErr w:type="spellStart"/>
      <w:r w:rsidRPr="006B681E">
        <w:rPr>
          <w:rFonts w:ascii="Times New Roman" w:hAnsi="Times New Roman" w:cs="Times New Roman"/>
          <w:sz w:val="28"/>
          <w:szCs w:val="28"/>
        </w:rPr>
        <w:t>Марквардт</w:t>
      </w:r>
      <w:proofErr w:type="spellEnd"/>
      <w:r w:rsidRPr="006B681E">
        <w:rPr>
          <w:rFonts w:ascii="Times New Roman" w:hAnsi="Times New Roman" w:cs="Times New Roman"/>
          <w:sz w:val="28"/>
          <w:szCs w:val="28"/>
        </w:rPr>
        <w:t xml:space="preserve"> К.Г.  Электроснабжение </w:t>
      </w:r>
      <w:proofErr w:type="gramStart"/>
      <w:r w:rsidRPr="006B681E">
        <w:rPr>
          <w:rFonts w:ascii="Times New Roman" w:hAnsi="Times New Roman" w:cs="Times New Roman"/>
          <w:sz w:val="28"/>
          <w:szCs w:val="28"/>
        </w:rPr>
        <w:t>электрических</w:t>
      </w:r>
      <w:proofErr w:type="gramEnd"/>
      <w:r w:rsidRPr="006B681E">
        <w:rPr>
          <w:rFonts w:ascii="Times New Roman" w:hAnsi="Times New Roman" w:cs="Times New Roman"/>
          <w:sz w:val="28"/>
          <w:szCs w:val="28"/>
        </w:rPr>
        <w:t xml:space="preserve"> ж.д.  М.Транспорт.</w:t>
      </w:r>
    </w:p>
    <w:p w:rsidR="00DE4D13" w:rsidRPr="006B681E" w:rsidRDefault="00DE4D13" w:rsidP="006B681E">
      <w:pPr>
        <w:numPr>
          <w:ilvl w:val="0"/>
          <w:numId w:val="3"/>
        </w:numPr>
        <w:tabs>
          <w:tab w:val="clear" w:pos="1068"/>
          <w:tab w:val="num" w:pos="567"/>
          <w:tab w:val="left" w:pos="851"/>
        </w:tab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Поплавский А.Н., Краснов Б.Д., </w:t>
      </w:r>
      <w:proofErr w:type="spellStart"/>
      <w:r w:rsidRPr="006B681E">
        <w:rPr>
          <w:rFonts w:ascii="Times New Roman" w:hAnsi="Times New Roman" w:cs="Times New Roman"/>
          <w:sz w:val="28"/>
          <w:szCs w:val="28"/>
        </w:rPr>
        <w:t>Недачин</w:t>
      </w:r>
      <w:proofErr w:type="spellEnd"/>
      <w:r w:rsidRPr="006B681E">
        <w:rPr>
          <w:rFonts w:ascii="Times New Roman" w:hAnsi="Times New Roman" w:cs="Times New Roman"/>
          <w:sz w:val="28"/>
          <w:szCs w:val="28"/>
        </w:rPr>
        <w:t xml:space="preserve"> В.В. Стационарная электроэнергетика железнодорожного узла, М: Транспорт, 1986</w:t>
      </w:r>
    </w:p>
    <w:p w:rsidR="00DE4D13" w:rsidRPr="006B681E" w:rsidRDefault="00DE4D13" w:rsidP="006B681E">
      <w:pPr>
        <w:numPr>
          <w:ilvl w:val="0"/>
          <w:numId w:val="3"/>
        </w:numPr>
        <w:tabs>
          <w:tab w:val="clear" w:pos="1068"/>
          <w:tab w:val="num" w:pos="567"/>
          <w:tab w:val="left" w:pos="851"/>
        </w:tabs>
        <w:spacing w:after="0" w:line="240" w:lineRule="auto"/>
        <w:ind w:left="0" w:firstLine="709"/>
        <w:jc w:val="both"/>
        <w:rPr>
          <w:rFonts w:ascii="Times New Roman" w:hAnsi="Times New Roman" w:cs="Times New Roman"/>
          <w:sz w:val="28"/>
          <w:szCs w:val="28"/>
        </w:rPr>
      </w:pPr>
      <w:proofErr w:type="spellStart"/>
      <w:r w:rsidRPr="006B681E">
        <w:rPr>
          <w:rFonts w:ascii="Times New Roman" w:hAnsi="Times New Roman" w:cs="Times New Roman"/>
          <w:sz w:val="28"/>
          <w:szCs w:val="28"/>
        </w:rPr>
        <w:t>Звёздкин</w:t>
      </w:r>
      <w:proofErr w:type="spellEnd"/>
      <w:r w:rsidRPr="006B681E">
        <w:rPr>
          <w:rFonts w:ascii="Times New Roman" w:hAnsi="Times New Roman" w:cs="Times New Roman"/>
          <w:sz w:val="28"/>
          <w:szCs w:val="28"/>
        </w:rPr>
        <w:t xml:space="preserve"> М.Н. ''Электроснабжение железных дорог'' М. Транспорт 1979</w:t>
      </w:r>
    </w:p>
    <w:p w:rsidR="00DE4D13" w:rsidRPr="006B681E" w:rsidRDefault="00DE4D13" w:rsidP="006B681E">
      <w:pPr>
        <w:pStyle w:val="23"/>
        <w:numPr>
          <w:ilvl w:val="0"/>
          <w:numId w:val="3"/>
        </w:numPr>
        <w:tabs>
          <w:tab w:val="clear" w:pos="1068"/>
          <w:tab w:val="num" w:pos="567"/>
          <w:tab w:val="left" w:pos="851"/>
        </w:tabs>
        <w:spacing w:after="0" w:line="240" w:lineRule="auto"/>
        <w:ind w:left="0" w:firstLine="709"/>
        <w:jc w:val="both"/>
        <w:rPr>
          <w:sz w:val="28"/>
          <w:szCs w:val="28"/>
        </w:rPr>
      </w:pPr>
      <w:r w:rsidRPr="006B681E">
        <w:rPr>
          <w:sz w:val="28"/>
          <w:szCs w:val="28"/>
        </w:rPr>
        <w:t>Под редакцией Осипова   Подвижной состав и основы тяги поездов. М.: Транспорт, 1983 г.</w:t>
      </w:r>
    </w:p>
    <w:p w:rsidR="00DE4D13" w:rsidRPr="006B681E" w:rsidRDefault="00DE4D13" w:rsidP="006B681E">
      <w:pPr>
        <w:numPr>
          <w:ilvl w:val="0"/>
          <w:numId w:val="3"/>
        </w:numPr>
        <w:tabs>
          <w:tab w:val="left" w:pos="851"/>
          <w:tab w:val="num" w:pos="1788"/>
        </w:tab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Исаев   И.П., А.В. </w:t>
      </w:r>
      <w:proofErr w:type="spellStart"/>
      <w:r w:rsidRPr="006B681E">
        <w:rPr>
          <w:rFonts w:ascii="Times New Roman" w:hAnsi="Times New Roman" w:cs="Times New Roman"/>
          <w:sz w:val="28"/>
          <w:szCs w:val="28"/>
        </w:rPr>
        <w:t>Фрайфельд</w:t>
      </w:r>
      <w:proofErr w:type="spellEnd"/>
      <w:r w:rsidRPr="006B681E">
        <w:rPr>
          <w:rFonts w:ascii="Times New Roman" w:hAnsi="Times New Roman" w:cs="Times New Roman"/>
          <w:sz w:val="28"/>
          <w:szCs w:val="28"/>
        </w:rPr>
        <w:t xml:space="preserve"> ''Беседы об электрической железной дороге''. М. Транспорт 1989</w:t>
      </w:r>
    </w:p>
    <w:p w:rsidR="00DE4D13" w:rsidRPr="006B681E" w:rsidRDefault="00DE4D13" w:rsidP="006B681E">
      <w:pPr>
        <w:numPr>
          <w:ilvl w:val="0"/>
          <w:numId w:val="3"/>
        </w:numPr>
        <w:tabs>
          <w:tab w:val="left" w:pos="851"/>
          <w:tab w:val="num" w:pos="1788"/>
        </w:tab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Соколов В.Н. Общий курс железных дорог (только электронная версия). СПО. М: Издательство «Маршрут»</w:t>
      </w:r>
    </w:p>
    <w:p w:rsidR="00DE4D13" w:rsidRPr="006B681E" w:rsidRDefault="00DE4D13" w:rsidP="006B681E">
      <w:pPr>
        <w:pStyle w:val="ab"/>
        <w:tabs>
          <w:tab w:val="left" w:pos="851"/>
        </w:tabs>
        <w:ind w:firstLine="709"/>
        <w:rPr>
          <w:color w:val="auto"/>
          <w:sz w:val="28"/>
          <w:szCs w:val="28"/>
        </w:rPr>
      </w:pPr>
      <w:r w:rsidRPr="006B681E">
        <w:rPr>
          <w:color w:val="auto"/>
          <w:sz w:val="28"/>
          <w:szCs w:val="28"/>
        </w:rPr>
        <w:t>ГОУ «Учебно-методический центр по образованию</w:t>
      </w:r>
    </w:p>
    <w:p w:rsidR="00DE4D13" w:rsidRPr="006B681E" w:rsidRDefault="00DE4D13" w:rsidP="006B681E">
      <w:pPr>
        <w:pStyle w:val="ab"/>
        <w:tabs>
          <w:tab w:val="left" w:pos="851"/>
        </w:tabs>
        <w:ind w:firstLine="709"/>
        <w:rPr>
          <w:color w:val="auto"/>
          <w:sz w:val="28"/>
          <w:szCs w:val="28"/>
        </w:rPr>
      </w:pPr>
      <w:r w:rsidRPr="006B681E">
        <w:rPr>
          <w:color w:val="auto"/>
          <w:sz w:val="28"/>
          <w:szCs w:val="28"/>
        </w:rPr>
        <w:lastRenderedPageBreak/>
        <w:t>на железнодорожном транспорте», 2007год</w:t>
      </w:r>
    </w:p>
    <w:p w:rsidR="00DE4D13" w:rsidRPr="006B681E" w:rsidRDefault="00DE4D13" w:rsidP="006B681E">
      <w:pPr>
        <w:numPr>
          <w:ilvl w:val="0"/>
          <w:numId w:val="3"/>
        </w:numPr>
        <w:shd w:val="clear" w:color="auto" w:fill="FFFFFF"/>
        <w:tabs>
          <w:tab w:val="left" w:pos="851"/>
        </w:tabs>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Ефимова О., Морозов В., </w:t>
      </w:r>
      <w:proofErr w:type="spellStart"/>
      <w:r w:rsidRPr="006B681E">
        <w:rPr>
          <w:rFonts w:ascii="Times New Roman" w:hAnsi="Times New Roman" w:cs="Times New Roman"/>
          <w:sz w:val="28"/>
          <w:szCs w:val="28"/>
        </w:rPr>
        <w:t>Шафрин</w:t>
      </w:r>
      <w:proofErr w:type="spellEnd"/>
      <w:r w:rsidRPr="006B681E">
        <w:rPr>
          <w:rFonts w:ascii="Times New Roman" w:hAnsi="Times New Roman" w:cs="Times New Roman"/>
          <w:sz w:val="28"/>
          <w:szCs w:val="28"/>
        </w:rPr>
        <w:t xml:space="preserve"> Ю. Курс компьютерной технологии. Учебное пособие для старших классов по курсу «Информатика и </w:t>
      </w:r>
      <w:proofErr w:type="gramStart"/>
      <w:r w:rsidRPr="006B681E">
        <w:rPr>
          <w:rFonts w:ascii="Times New Roman" w:hAnsi="Times New Roman" w:cs="Times New Roman"/>
          <w:sz w:val="28"/>
          <w:szCs w:val="28"/>
        </w:rPr>
        <w:t>ВТ</w:t>
      </w:r>
      <w:proofErr w:type="gramEnd"/>
      <w:r w:rsidRPr="006B681E">
        <w:rPr>
          <w:rFonts w:ascii="Times New Roman" w:hAnsi="Times New Roman" w:cs="Times New Roman"/>
          <w:sz w:val="28"/>
          <w:szCs w:val="28"/>
        </w:rPr>
        <w:t>». M.: Издательство «АБФ», 1998</w:t>
      </w:r>
    </w:p>
    <w:p w:rsidR="00DE4D13" w:rsidRPr="006B681E" w:rsidRDefault="00DE4D13" w:rsidP="006B681E">
      <w:pPr>
        <w:numPr>
          <w:ilvl w:val="0"/>
          <w:numId w:val="3"/>
        </w:numPr>
        <w:shd w:val="clear" w:color="auto" w:fill="FFFFFF"/>
        <w:tabs>
          <w:tab w:val="left" w:pos="851"/>
        </w:tabs>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w:t>
      </w:r>
      <w:proofErr w:type="spellStart"/>
      <w:r w:rsidRPr="006B681E">
        <w:rPr>
          <w:rFonts w:ascii="Times New Roman" w:hAnsi="Times New Roman" w:cs="Times New Roman"/>
          <w:sz w:val="28"/>
          <w:szCs w:val="28"/>
        </w:rPr>
        <w:t>Геоинформатика</w:t>
      </w:r>
      <w:proofErr w:type="spellEnd"/>
      <w:r w:rsidRPr="006B681E">
        <w:rPr>
          <w:rFonts w:ascii="Times New Roman" w:hAnsi="Times New Roman" w:cs="Times New Roman"/>
          <w:sz w:val="28"/>
          <w:szCs w:val="28"/>
        </w:rPr>
        <w:t xml:space="preserve">». А.Д.Иванников, В.П.Кулагин, А.Н.Тихонов, </w:t>
      </w:r>
      <w:proofErr w:type="spellStart"/>
      <w:r w:rsidRPr="006B681E">
        <w:rPr>
          <w:rFonts w:ascii="Times New Roman" w:hAnsi="Times New Roman" w:cs="Times New Roman"/>
          <w:sz w:val="28"/>
          <w:szCs w:val="28"/>
        </w:rPr>
        <w:t>В.Я.Цветков-М</w:t>
      </w:r>
      <w:proofErr w:type="spellEnd"/>
      <w:r w:rsidRPr="006B681E">
        <w:rPr>
          <w:rFonts w:ascii="Times New Roman" w:hAnsi="Times New Roman" w:cs="Times New Roman"/>
          <w:sz w:val="28"/>
          <w:szCs w:val="28"/>
        </w:rPr>
        <w:t>.: МАКС Пресс, 2001</w:t>
      </w:r>
    </w:p>
    <w:p w:rsidR="00DE4D13" w:rsidRPr="006B681E" w:rsidRDefault="00DE4D13" w:rsidP="006B681E">
      <w:pPr>
        <w:pStyle w:val="23"/>
        <w:spacing w:after="0" w:line="240" w:lineRule="auto"/>
        <w:ind w:left="0" w:firstLine="709"/>
        <w:jc w:val="both"/>
        <w:rPr>
          <w:sz w:val="28"/>
          <w:szCs w:val="28"/>
        </w:rPr>
      </w:pPr>
    </w:p>
    <w:p w:rsidR="00DE4D13" w:rsidRPr="006B681E" w:rsidRDefault="00DE4D13" w:rsidP="00DE4D13">
      <w:pPr>
        <w:tabs>
          <w:tab w:val="num" w:pos="567"/>
        </w:tabs>
        <w:spacing w:after="0" w:line="240" w:lineRule="auto"/>
        <w:ind w:firstLine="709"/>
        <w:jc w:val="both"/>
        <w:rPr>
          <w:rFonts w:ascii="Times New Roman" w:hAnsi="Times New Roman" w:cs="Times New Roman"/>
          <w:sz w:val="28"/>
          <w:szCs w:val="28"/>
        </w:rPr>
      </w:pPr>
    </w:p>
    <w:p w:rsidR="00DE4D13" w:rsidRPr="006B681E" w:rsidRDefault="00DE4D13" w:rsidP="00DE4D13">
      <w:pPr>
        <w:pStyle w:val="3"/>
        <w:numPr>
          <w:ilvl w:val="1"/>
          <w:numId w:val="0"/>
        </w:numPr>
        <w:tabs>
          <w:tab w:val="num" w:pos="360"/>
        </w:tabs>
        <w:suppressAutoHyphens/>
        <w:spacing w:before="0" w:after="0"/>
        <w:ind w:firstLine="709"/>
        <w:jc w:val="both"/>
        <w:rPr>
          <w:rFonts w:ascii="Times New Roman" w:hAnsi="Times New Roman" w:cs="Times New Roman"/>
          <w:sz w:val="28"/>
          <w:szCs w:val="28"/>
          <w:lang w:val="kk-KZ"/>
        </w:rPr>
      </w:pPr>
      <w:r w:rsidRPr="006B681E">
        <w:rPr>
          <w:rFonts w:ascii="Times New Roman" w:hAnsi="Times New Roman" w:cs="Times New Roman"/>
          <w:sz w:val="28"/>
          <w:szCs w:val="28"/>
          <w:lang w:val="kk-KZ"/>
        </w:rPr>
        <w:tab/>
      </w:r>
      <w:r w:rsidRPr="006B681E">
        <w:rPr>
          <w:rFonts w:ascii="Times New Roman" w:hAnsi="Times New Roman" w:cs="Times New Roman"/>
          <w:sz w:val="28"/>
          <w:szCs w:val="28"/>
        </w:rPr>
        <w:t>Перечень рекомендуемых средств обучения:</w:t>
      </w:r>
    </w:p>
    <w:p w:rsidR="00DE4D13" w:rsidRPr="006B681E" w:rsidRDefault="00DE4D13" w:rsidP="00DE4D13">
      <w:pPr>
        <w:spacing w:after="0" w:line="240" w:lineRule="auto"/>
        <w:ind w:firstLine="709"/>
        <w:jc w:val="both"/>
        <w:rPr>
          <w:rFonts w:ascii="Times New Roman" w:hAnsi="Times New Roman" w:cs="Times New Roman"/>
          <w:sz w:val="28"/>
          <w:szCs w:val="28"/>
          <w:lang w:val="kk-KZ"/>
        </w:rPr>
      </w:pPr>
    </w:p>
    <w:p w:rsidR="00DE4D13" w:rsidRPr="006B681E" w:rsidRDefault="00DE4D13" w:rsidP="00DE4D13">
      <w:pPr>
        <w:numPr>
          <w:ilvl w:val="1"/>
          <w:numId w:val="4"/>
        </w:numPr>
        <w:tabs>
          <w:tab w:val="left" w:pos="360"/>
        </w:tabs>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Структурная схема  АОНК «КТЖ» и хозяйств электрификации и электроснабжения </w:t>
      </w:r>
      <w:proofErr w:type="spellStart"/>
      <w:r w:rsidRPr="006B681E">
        <w:rPr>
          <w:rFonts w:ascii="Times New Roman" w:hAnsi="Times New Roman" w:cs="Times New Roman"/>
          <w:sz w:val="28"/>
          <w:szCs w:val="28"/>
        </w:rPr>
        <w:t>жд</w:t>
      </w:r>
      <w:proofErr w:type="spellEnd"/>
      <w:r w:rsidRPr="006B681E">
        <w:rPr>
          <w:rFonts w:ascii="Times New Roman" w:hAnsi="Times New Roman" w:cs="Times New Roman"/>
          <w:sz w:val="28"/>
          <w:szCs w:val="28"/>
        </w:rPr>
        <w:t>;</w:t>
      </w:r>
    </w:p>
    <w:p w:rsidR="00DE4D13" w:rsidRPr="006B681E" w:rsidRDefault="00DE4D13" w:rsidP="00DE4D13">
      <w:pPr>
        <w:numPr>
          <w:ilvl w:val="1"/>
          <w:numId w:val="4"/>
        </w:numPr>
        <w:tabs>
          <w:tab w:val="left" w:pos="360"/>
        </w:tabs>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 Схемы, планы, разрезы обслуживаемых участков и объектов электрифицированного участка железной дороги, где  была пройдена практика </w:t>
      </w:r>
      <w:proofErr w:type="gramStart"/>
      <w:r w:rsidRPr="006B681E">
        <w:rPr>
          <w:rFonts w:ascii="Times New Roman" w:hAnsi="Times New Roman" w:cs="Times New Roman"/>
          <w:sz w:val="28"/>
          <w:szCs w:val="28"/>
        </w:rPr>
        <w:t xml:space="preserve">( </w:t>
      </w:r>
      <w:proofErr w:type="gramEnd"/>
      <w:r w:rsidRPr="006B681E">
        <w:rPr>
          <w:rFonts w:ascii="Times New Roman" w:hAnsi="Times New Roman" w:cs="Times New Roman"/>
          <w:sz w:val="28"/>
          <w:szCs w:val="28"/>
        </w:rPr>
        <w:t>базы практики);</w:t>
      </w:r>
    </w:p>
    <w:p w:rsidR="00DE4D13" w:rsidRPr="006B681E" w:rsidRDefault="00DE4D13" w:rsidP="00DE4D13">
      <w:pPr>
        <w:numPr>
          <w:ilvl w:val="1"/>
          <w:numId w:val="4"/>
        </w:numPr>
        <w:tabs>
          <w:tab w:val="left" w:pos="360"/>
        </w:tabs>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Нормативные  и правовые акты  и документы, связанные с профессиональной деятельностью Технологические карты производственных процессов и технологии работ по монтажу, строительству, наладке, ремонту и эксплуатации устройств электроснабжения </w:t>
      </w:r>
      <w:proofErr w:type="spellStart"/>
      <w:r w:rsidRPr="006B681E">
        <w:rPr>
          <w:rFonts w:ascii="Times New Roman" w:hAnsi="Times New Roman" w:cs="Times New Roman"/>
          <w:sz w:val="28"/>
          <w:szCs w:val="28"/>
        </w:rPr>
        <w:t>эжд</w:t>
      </w:r>
      <w:proofErr w:type="spellEnd"/>
      <w:r w:rsidRPr="006B681E">
        <w:rPr>
          <w:rFonts w:ascii="Times New Roman" w:hAnsi="Times New Roman" w:cs="Times New Roman"/>
          <w:sz w:val="28"/>
          <w:szCs w:val="28"/>
        </w:rPr>
        <w:t>;</w:t>
      </w:r>
    </w:p>
    <w:p w:rsidR="00DE4D13" w:rsidRPr="006B681E" w:rsidRDefault="00DE4D13" w:rsidP="00DE4D13">
      <w:pPr>
        <w:numPr>
          <w:ilvl w:val="1"/>
          <w:numId w:val="4"/>
        </w:numPr>
        <w:tabs>
          <w:tab w:val="left" w:pos="360"/>
        </w:tabs>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Компьютерные прикладные программы</w:t>
      </w:r>
    </w:p>
    <w:p w:rsidR="00DE4D13" w:rsidRPr="006B681E" w:rsidRDefault="00DE4D13" w:rsidP="00DE4D13">
      <w:pPr>
        <w:numPr>
          <w:ilvl w:val="1"/>
          <w:numId w:val="4"/>
        </w:numPr>
        <w:tabs>
          <w:tab w:val="left" w:pos="360"/>
        </w:tabs>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 xml:space="preserve">Компьютерные обучающие программы (демонстрационные, </w:t>
      </w:r>
      <w:proofErr w:type="spellStart"/>
      <w:r w:rsidRPr="006B681E">
        <w:rPr>
          <w:rFonts w:ascii="Times New Roman" w:hAnsi="Times New Roman" w:cs="Times New Roman"/>
          <w:sz w:val="28"/>
          <w:szCs w:val="28"/>
        </w:rPr>
        <w:t>имитационные</w:t>
      </w:r>
      <w:proofErr w:type="gramStart"/>
      <w:r w:rsidRPr="006B681E">
        <w:rPr>
          <w:rFonts w:ascii="Times New Roman" w:hAnsi="Times New Roman" w:cs="Times New Roman"/>
          <w:sz w:val="28"/>
          <w:szCs w:val="28"/>
        </w:rPr>
        <w:t>,с</w:t>
      </w:r>
      <w:proofErr w:type="gramEnd"/>
      <w:r w:rsidRPr="006B681E">
        <w:rPr>
          <w:rFonts w:ascii="Times New Roman" w:hAnsi="Times New Roman" w:cs="Times New Roman"/>
          <w:sz w:val="28"/>
          <w:szCs w:val="28"/>
        </w:rPr>
        <w:t>правочно-информационные</w:t>
      </w:r>
      <w:proofErr w:type="spellEnd"/>
      <w:r w:rsidRPr="006B681E">
        <w:rPr>
          <w:rFonts w:ascii="Times New Roman" w:hAnsi="Times New Roman" w:cs="Times New Roman"/>
          <w:sz w:val="28"/>
          <w:szCs w:val="28"/>
        </w:rPr>
        <w:t>)</w:t>
      </w:r>
    </w:p>
    <w:p w:rsidR="00DE4D13" w:rsidRPr="006B681E" w:rsidRDefault="00DE4D13" w:rsidP="00DE4D13">
      <w:pPr>
        <w:numPr>
          <w:ilvl w:val="1"/>
          <w:numId w:val="4"/>
        </w:numPr>
        <w:tabs>
          <w:tab w:val="left" w:pos="360"/>
        </w:tabs>
        <w:suppressAutoHyphens/>
        <w:spacing w:after="0" w:line="240" w:lineRule="auto"/>
        <w:ind w:left="0" w:firstLine="709"/>
        <w:jc w:val="both"/>
        <w:rPr>
          <w:rFonts w:ascii="Times New Roman" w:hAnsi="Times New Roman" w:cs="Times New Roman"/>
          <w:sz w:val="28"/>
          <w:szCs w:val="28"/>
        </w:rPr>
      </w:pPr>
      <w:r w:rsidRPr="006B681E">
        <w:rPr>
          <w:rFonts w:ascii="Times New Roman" w:hAnsi="Times New Roman" w:cs="Times New Roman"/>
          <w:sz w:val="28"/>
          <w:szCs w:val="28"/>
        </w:rPr>
        <w:t>Натурные образцы и макеты устройств электрифицированных железных дорог.</w:t>
      </w:r>
    </w:p>
    <w:p w:rsidR="00DE4D13" w:rsidRPr="006B681E" w:rsidRDefault="00DE4D13" w:rsidP="00DE4D13">
      <w:pPr>
        <w:spacing w:after="0" w:line="240" w:lineRule="auto"/>
        <w:ind w:firstLine="709"/>
        <w:jc w:val="both"/>
        <w:rPr>
          <w:rFonts w:ascii="Times New Roman" w:hAnsi="Times New Roman" w:cs="Times New Roman"/>
          <w:sz w:val="28"/>
          <w:szCs w:val="28"/>
        </w:rPr>
      </w:pPr>
    </w:p>
    <w:sectPr w:rsidR="00DE4D13" w:rsidRPr="006B681E" w:rsidSect="00D953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KK EK">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A5B"/>
    <w:multiLevelType w:val="hybridMultilevel"/>
    <w:tmpl w:val="C6BA7DB0"/>
    <w:lvl w:ilvl="0" w:tplc="29A04B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160A4"/>
    <w:multiLevelType w:val="multilevel"/>
    <w:tmpl w:val="B8088A60"/>
    <w:lvl w:ilvl="0">
      <w:start w:val="1"/>
      <w:numFmt w:val="decimal"/>
      <w:lvlText w:val="%1."/>
      <w:lvlJc w:val="left"/>
      <w:pPr>
        <w:ind w:left="1287" w:hanging="360"/>
      </w:pPr>
    </w:lvl>
    <w:lvl w:ilvl="1">
      <w:start w:val="4"/>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nsid w:val="0E1146B1"/>
    <w:multiLevelType w:val="hybridMultilevel"/>
    <w:tmpl w:val="E4E22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B21F5"/>
    <w:multiLevelType w:val="hybridMultilevel"/>
    <w:tmpl w:val="4364E628"/>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
    <w:nsid w:val="1E8F0262"/>
    <w:multiLevelType w:val="multilevel"/>
    <w:tmpl w:val="E5FA6274"/>
    <w:lvl w:ilvl="0">
      <w:start w:val="1"/>
      <w:numFmt w:val="decimal"/>
      <w:lvlText w:val="%1."/>
      <w:lvlJc w:val="left"/>
      <w:pPr>
        <w:tabs>
          <w:tab w:val="num" w:pos="1125"/>
        </w:tabs>
        <w:ind w:left="1125" w:hanging="42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5">
    <w:nsid w:val="21946096"/>
    <w:multiLevelType w:val="hybridMultilevel"/>
    <w:tmpl w:val="39D4CAA0"/>
    <w:lvl w:ilvl="0" w:tplc="29A04B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B272D6"/>
    <w:multiLevelType w:val="hybridMultilevel"/>
    <w:tmpl w:val="BE346C20"/>
    <w:lvl w:ilvl="0" w:tplc="29A04B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CA06A3"/>
    <w:multiLevelType w:val="hybridMultilevel"/>
    <w:tmpl w:val="8F3A0FF6"/>
    <w:lvl w:ilvl="0" w:tplc="AAD0638C">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C340BF"/>
    <w:multiLevelType w:val="hybridMultilevel"/>
    <w:tmpl w:val="3B708B02"/>
    <w:lvl w:ilvl="0" w:tplc="D7AEE3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1D3CD7"/>
    <w:multiLevelType w:val="hybridMultilevel"/>
    <w:tmpl w:val="6F28C6F6"/>
    <w:lvl w:ilvl="0" w:tplc="29A04B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E6520B"/>
    <w:multiLevelType w:val="hybridMultilevel"/>
    <w:tmpl w:val="87D0C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1D1EE1"/>
    <w:multiLevelType w:val="hybridMultilevel"/>
    <w:tmpl w:val="EE3E7190"/>
    <w:lvl w:ilvl="0" w:tplc="D7AEE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61546B6"/>
    <w:multiLevelType w:val="multilevel"/>
    <w:tmpl w:val="EC20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B94A6E"/>
    <w:multiLevelType w:val="multilevel"/>
    <w:tmpl w:val="3AE257F6"/>
    <w:lvl w:ilvl="0">
      <w:start w:val="1"/>
      <w:numFmt w:val="bullet"/>
      <w:lvlText w:val=""/>
      <w:lvlJc w:val="left"/>
      <w:pPr>
        <w:tabs>
          <w:tab w:val="num" w:pos="1080"/>
        </w:tabs>
        <w:ind w:left="1080" w:hanging="360"/>
      </w:pPr>
      <w:rPr>
        <w:rFonts w:ascii="Symbol" w:hAnsi="Symbol" w:hint="default"/>
      </w:rPr>
    </w:lvl>
    <w:lvl w:ilvl="1">
      <w:start w:val="1"/>
      <w:numFmt w:val="decimal"/>
      <w:isLgl/>
      <w:lvlText w:val="%1.%2."/>
      <w:lvlJc w:val="left"/>
      <w:pPr>
        <w:tabs>
          <w:tab w:val="num" w:pos="1380"/>
        </w:tabs>
        <w:ind w:left="1380" w:hanging="660"/>
      </w:pPr>
      <w:rPr>
        <w:rFonts w:hint="default"/>
      </w:rPr>
    </w:lvl>
    <w:lvl w:ilvl="2">
      <w:start w:val="6"/>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nsid w:val="480B0488"/>
    <w:multiLevelType w:val="hybridMultilevel"/>
    <w:tmpl w:val="E4C2802C"/>
    <w:lvl w:ilvl="0" w:tplc="29A04B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FE3C31"/>
    <w:multiLevelType w:val="hybridMultilevel"/>
    <w:tmpl w:val="A3020BB4"/>
    <w:lvl w:ilvl="0" w:tplc="29A04BB0">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0B21562"/>
    <w:multiLevelType w:val="hybridMultilevel"/>
    <w:tmpl w:val="6B921B30"/>
    <w:lvl w:ilvl="0" w:tplc="D7AEE3C2">
      <w:start w:val="1"/>
      <w:numFmt w:val="bullet"/>
      <w:lvlText w:val=""/>
      <w:lvlJc w:val="left"/>
      <w:pPr>
        <w:ind w:left="720" w:hanging="360"/>
      </w:pPr>
      <w:rPr>
        <w:rFonts w:ascii="Symbol" w:hAnsi="Symbol" w:hint="default"/>
      </w:rPr>
    </w:lvl>
    <w:lvl w:ilvl="1" w:tplc="D7AEE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0C7C58"/>
    <w:multiLevelType w:val="hybridMultilevel"/>
    <w:tmpl w:val="61CE7206"/>
    <w:lvl w:ilvl="0" w:tplc="3744AB5C">
      <w:start w:val="1"/>
      <w:numFmt w:val="bullet"/>
      <w:lvlText w:val=""/>
      <w:lvlJc w:val="left"/>
      <w:pPr>
        <w:tabs>
          <w:tab w:val="num" w:pos="720"/>
        </w:tabs>
        <w:ind w:left="720" w:hanging="360"/>
      </w:pPr>
      <w:rPr>
        <w:rFonts w:ascii="Symbol" w:hAnsi="Symbol" w:hint="default"/>
      </w:rPr>
    </w:lvl>
    <w:lvl w:ilvl="1" w:tplc="0C882D1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B36A64"/>
    <w:multiLevelType w:val="singleLevel"/>
    <w:tmpl w:val="F9BE983C"/>
    <w:lvl w:ilvl="0">
      <w:start w:val="1"/>
      <w:numFmt w:val="bullet"/>
      <w:lvlText w:val=""/>
      <w:lvlJc w:val="left"/>
      <w:pPr>
        <w:tabs>
          <w:tab w:val="num" w:pos="360"/>
        </w:tabs>
        <w:ind w:left="360" w:hanging="360"/>
      </w:pPr>
      <w:rPr>
        <w:rFonts w:ascii="Symbol" w:hAnsi="Symbol" w:hint="default"/>
      </w:rPr>
    </w:lvl>
  </w:abstractNum>
  <w:abstractNum w:abstractNumId="19">
    <w:nsid w:val="58C41933"/>
    <w:multiLevelType w:val="hybridMultilevel"/>
    <w:tmpl w:val="CFA2F890"/>
    <w:lvl w:ilvl="0" w:tplc="D7AEE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0F6CEA"/>
    <w:multiLevelType w:val="hybridMultilevel"/>
    <w:tmpl w:val="2B9AFB9A"/>
    <w:lvl w:ilvl="0" w:tplc="FD22B892">
      <w:start w:val="1"/>
      <w:numFmt w:val="decimal"/>
      <w:lvlText w:val="%1."/>
      <w:lvlJc w:val="left"/>
      <w:pPr>
        <w:ind w:left="2214"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1">
    <w:nsid w:val="5F6F6BC9"/>
    <w:multiLevelType w:val="hybridMultilevel"/>
    <w:tmpl w:val="9FDC2D24"/>
    <w:lvl w:ilvl="0" w:tplc="3744AB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3"/>
        </w:tabs>
        <w:ind w:left="1023" w:hanging="360"/>
      </w:pPr>
      <w:rPr>
        <w:rFonts w:ascii="Courier New" w:hAnsi="Courier New" w:cs="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cs="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cs="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2">
    <w:nsid w:val="61775EC8"/>
    <w:multiLevelType w:val="hybridMultilevel"/>
    <w:tmpl w:val="3B348918"/>
    <w:lvl w:ilvl="0" w:tplc="29A04B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D12C58"/>
    <w:multiLevelType w:val="multilevel"/>
    <w:tmpl w:val="466AC88C"/>
    <w:lvl w:ilvl="0">
      <w:start w:val="2"/>
      <w:numFmt w:val="decimal"/>
      <w:pStyle w:val="8"/>
      <w:lvlText w:val="%1"/>
      <w:lvlJc w:val="left"/>
      <w:pPr>
        <w:tabs>
          <w:tab w:val="num" w:pos="1444"/>
        </w:tabs>
        <w:ind w:left="1444" w:hanging="735"/>
      </w:pPr>
      <w:rPr>
        <w:rFonts w:hint="default"/>
      </w:rPr>
    </w:lvl>
    <w:lvl w:ilvl="1">
      <w:start w:val="1"/>
      <w:numFmt w:val="decimal"/>
      <w:isLgl/>
      <w:lvlText w:val="%1.%2"/>
      <w:lvlJc w:val="left"/>
      <w:pPr>
        <w:tabs>
          <w:tab w:val="num" w:pos="1444"/>
        </w:tabs>
        <w:ind w:left="1444" w:hanging="735"/>
      </w:pPr>
      <w:rPr>
        <w:rFonts w:hint="default"/>
      </w:rPr>
    </w:lvl>
    <w:lvl w:ilvl="2">
      <w:start w:val="1"/>
      <w:numFmt w:val="decimal"/>
      <w:isLgl/>
      <w:lvlText w:val="%1.%2.%3"/>
      <w:lvlJc w:val="left"/>
      <w:pPr>
        <w:tabs>
          <w:tab w:val="num" w:pos="1444"/>
        </w:tabs>
        <w:ind w:left="1444" w:hanging="735"/>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4">
    <w:nsid w:val="6C7F22EA"/>
    <w:multiLevelType w:val="hybridMultilevel"/>
    <w:tmpl w:val="B85E98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F46AFF"/>
    <w:multiLevelType w:val="hybridMultilevel"/>
    <w:tmpl w:val="936E58FC"/>
    <w:lvl w:ilvl="0" w:tplc="29A04BB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B721012"/>
    <w:multiLevelType w:val="hybridMultilevel"/>
    <w:tmpl w:val="1AEE625A"/>
    <w:lvl w:ilvl="0" w:tplc="29A04BB0">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3"/>
  </w:num>
  <w:num w:numId="4">
    <w:abstractNumId w:val="7"/>
  </w:num>
  <w:num w:numId="5">
    <w:abstractNumId w:val="10"/>
  </w:num>
  <w:num w:numId="6">
    <w:abstractNumId w:val="17"/>
  </w:num>
  <w:num w:numId="7">
    <w:abstractNumId w:val="21"/>
  </w:num>
  <w:num w:numId="8">
    <w:abstractNumId w:val="9"/>
  </w:num>
  <w:num w:numId="9">
    <w:abstractNumId w:val="26"/>
  </w:num>
  <w:num w:numId="10">
    <w:abstractNumId w:val="22"/>
  </w:num>
  <w:num w:numId="11">
    <w:abstractNumId w:val="14"/>
  </w:num>
  <w:num w:numId="12">
    <w:abstractNumId w:val="5"/>
  </w:num>
  <w:num w:numId="13">
    <w:abstractNumId w:val="0"/>
  </w:num>
  <w:num w:numId="14">
    <w:abstractNumId w:val="25"/>
  </w:num>
  <w:num w:numId="15">
    <w:abstractNumId w:val="6"/>
  </w:num>
  <w:num w:numId="16">
    <w:abstractNumId w:val="24"/>
  </w:num>
  <w:num w:numId="17">
    <w:abstractNumId w:val="19"/>
  </w:num>
  <w:num w:numId="18">
    <w:abstractNumId w:val="13"/>
  </w:num>
  <w:num w:numId="19">
    <w:abstractNumId w:val="1"/>
  </w:num>
  <w:num w:numId="20">
    <w:abstractNumId w:val="20"/>
  </w:num>
  <w:num w:numId="21">
    <w:abstractNumId w:val="8"/>
  </w:num>
  <w:num w:numId="22">
    <w:abstractNumId w:val="12"/>
  </w:num>
  <w:num w:numId="23">
    <w:abstractNumId w:val="15"/>
  </w:num>
  <w:num w:numId="24">
    <w:abstractNumId w:val="18"/>
  </w:num>
  <w:num w:numId="25">
    <w:abstractNumId w:val="16"/>
  </w:num>
  <w:num w:numId="26">
    <w:abstractNumId w:val="1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B0F23"/>
    <w:rsid w:val="0001741B"/>
    <w:rsid w:val="00060D0F"/>
    <w:rsid w:val="001452AD"/>
    <w:rsid w:val="00146433"/>
    <w:rsid w:val="001B0F23"/>
    <w:rsid w:val="0043011D"/>
    <w:rsid w:val="004D57A7"/>
    <w:rsid w:val="004E2189"/>
    <w:rsid w:val="005A1093"/>
    <w:rsid w:val="00654F11"/>
    <w:rsid w:val="006949BB"/>
    <w:rsid w:val="006B681E"/>
    <w:rsid w:val="006E469D"/>
    <w:rsid w:val="00835142"/>
    <w:rsid w:val="00887C8F"/>
    <w:rsid w:val="0091615D"/>
    <w:rsid w:val="00987D3A"/>
    <w:rsid w:val="009A1C68"/>
    <w:rsid w:val="009E62E0"/>
    <w:rsid w:val="00AB6CEC"/>
    <w:rsid w:val="00AE2979"/>
    <w:rsid w:val="00AE5720"/>
    <w:rsid w:val="00AF36A4"/>
    <w:rsid w:val="00B56000"/>
    <w:rsid w:val="00BC4776"/>
    <w:rsid w:val="00C1237E"/>
    <w:rsid w:val="00C318DA"/>
    <w:rsid w:val="00C80992"/>
    <w:rsid w:val="00D45B02"/>
    <w:rsid w:val="00D95323"/>
    <w:rsid w:val="00DD49A4"/>
    <w:rsid w:val="00DE4D13"/>
    <w:rsid w:val="00EF5FA8"/>
    <w:rsid w:val="00F069C8"/>
    <w:rsid w:val="00FF7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323"/>
  </w:style>
  <w:style w:type="paragraph" w:styleId="1">
    <w:name w:val="heading 1"/>
    <w:basedOn w:val="a"/>
    <w:next w:val="a"/>
    <w:link w:val="10"/>
    <w:qFormat/>
    <w:rsid w:val="006B681E"/>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unhideWhenUsed/>
    <w:qFormat/>
    <w:rsid w:val="006B681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DE4D1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6B681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B681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B681E"/>
    <w:pPr>
      <w:keepNext/>
      <w:spacing w:after="0" w:line="240" w:lineRule="auto"/>
      <w:outlineLvl w:val="5"/>
    </w:pPr>
    <w:rPr>
      <w:rFonts w:ascii="Times New Roman" w:eastAsia="Times New Roman" w:hAnsi="Times New Roman" w:cs="Times New Roman"/>
      <w:sz w:val="28"/>
      <w:szCs w:val="20"/>
      <w:lang w:eastAsia="ru-RU"/>
    </w:rPr>
  </w:style>
  <w:style w:type="paragraph" w:styleId="7">
    <w:name w:val="heading 7"/>
    <w:basedOn w:val="a"/>
    <w:next w:val="a"/>
    <w:link w:val="70"/>
    <w:uiPriority w:val="9"/>
    <w:qFormat/>
    <w:rsid w:val="006B681E"/>
    <w:pPr>
      <w:keepNext/>
      <w:widowControl w:val="0"/>
      <w:shd w:val="clear" w:color="auto" w:fill="FFFFFF"/>
      <w:tabs>
        <w:tab w:val="left" w:pos="2995"/>
      </w:tabs>
      <w:spacing w:before="1464" w:after="0" w:line="240" w:lineRule="auto"/>
      <w:jc w:val="center"/>
      <w:outlineLvl w:val="6"/>
    </w:pPr>
    <w:rPr>
      <w:rFonts w:ascii="Times New Roman" w:eastAsia="Times New Roman" w:hAnsi="Times New Roman" w:cs="Times New Roman"/>
      <w:b/>
      <w:sz w:val="28"/>
      <w:szCs w:val="24"/>
      <w:shd w:val="clear" w:color="auto" w:fill="FFFFFF"/>
      <w:lang w:eastAsia="ru-RU"/>
    </w:rPr>
  </w:style>
  <w:style w:type="paragraph" w:styleId="8">
    <w:name w:val="heading 8"/>
    <w:basedOn w:val="a"/>
    <w:next w:val="a"/>
    <w:link w:val="80"/>
    <w:qFormat/>
    <w:rsid w:val="001B0F23"/>
    <w:pPr>
      <w:keepNext/>
      <w:numPr>
        <w:numId w:val="1"/>
      </w:numPr>
      <w:spacing w:after="0" w:line="240" w:lineRule="auto"/>
      <w:jc w:val="both"/>
      <w:outlineLvl w:val="7"/>
    </w:pPr>
    <w:rPr>
      <w:rFonts w:ascii="Times New Roman" w:eastAsia="Times New Roman" w:hAnsi="Times New Roman" w:cs="Times New Roman"/>
      <w:b/>
      <w:caps/>
      <w:color w:val="000080"/>
      <w:sz w:val="28"/>
      <w:szCs w:val="20"/>
      <w:lang w:eastAsia="ru-RU"/>
    </w:rPr>
  </w:style>
  <w:style w:type="paragraph" w:styleId="9">
    <w:name w:val="heading 9"/>
    <w:basedOn w:val="a"/>
    <w:next w:val="a"/>
    <w:link w:val="90"/>
    <w:qFormat/>
    <w:rsid w:val="006B681E"/>
    <w:pPr>
      <w:keepNext/>
      <w:suppressAutoHyphens/>
      <w:spacing w:after="0" w:line="240" w:lineRule="auto"/>
      <w:ind w:firstLine="555"/>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F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0F23"/>
    <w:rPr>
      <w:rFonts w:ascii="Tahoma" w:hAnsi="Tahoma" w:cs="Tahoma"/>
      <w:sz w:val="16"/>
      <w:szCs w:val="16"/>
    </w:rPr>
  </w:style>
  <w:style w:type="character" w:customStyle="1" w:styleId="80">
    <w:name w:val="Заголовок 8 Знак"/>
    <w:basedOn w:val="a0"/>
    <w:link w:val="8"/>
    <w:rsid w:val="001B0F23"/>
    <w:rPr>
      <w:rFonts w:ascii="Times New Roman" w:eastAsia="Times New Roman" w:hAnsi="Times New Roman" w:cs="Times New Roman"/>
      <w:b/>
      <w:caps/>
      <w:color w:val="000080"/>
      <w:sz w:val="28"/>
      <w:szCs w:val="20"/>
      <w:lang w:eastAsia="ru-RU"/>
    </w:rPr>
  </w:style>
  <w:style w:type="paragraph" w:styleId="a5">
    <w:name w:val="Body Text"/>
    <w:basedOn w:val="a"/>
    <w:link w:val="a6"/>
    <w:rsid w:val="001B0F23"/>
    <w:pPr>
      <w:suppressAutoHyphens/>
      <w:spacing w:after="0" w:line="240" w:lineRule="auto"/>
      <w:jc w:val="both"/>
    </w:pPr>
    <w:rPr>
      <w:rFonts w:ascii="Times New Roman KK EK" w:eastAsia="Times New Roman" w:hAnsi="Times New Roman KK EK" w:cs="Times New Roman"/>
      <w:sz w:val="24"/>
      <w:szCs w:val="20"/>
      <w:lang w:val="be-BY" w:eastAsia="ar-SA"/>
    </w:rPr>
  </w:style>
  <w:style w:type="character" w:customStyle="1" w:styleId="a6">
    <w:name w:val="Основной текст Знак"/>
    <w:basedOn w:val="a0"/>
    <w:link w:val="a5"/>
    <w:rsid w:val="001B0F23"/>
    <w:rPr>
      <w:rFonts w:ascii="Times New Roman KK EK" w:eastAsia="Times New Roman" w:hAnsi="Times New Roman KK EK" w:cs="Times New Roman"/>
      <w:sz w:val="24"/>
      <w:szCs w:val="20"/>
      <w:lang w:val="be-BY" w:eastAsia="ar-SA"/>
    </w:rPr>
  </w:style>
  <w:style w:type="paragraph" w:styleId="21">
    <w:name w:val="Body Text 2"/>
    <w:basedOn w:val="a"/>
    <w:link w:val="22"/>
    <w:unhideWhenUsed/>
    <w:rsid w:val="001B0F2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B0F23"/>
    <w:rPr>
      <w:rFonts w:ascii="Times New Roman" w:eastAsia="Times New Roman" w:hAnsi="Times New Roman" w:cs="Times New Roman"/>
      <w:sz w:val="24"/>
      <w:szCs w:val="24"/>
      <w:lang w:eastAsia="ru-RU"/>
    </w:rPr>
  </w:style>
  <w:style w:type="paragraph" w:styleId="23">
    <w:name w:val="Body Text Indent 2"/>
    <w:basedOn w:val="a"/>
    <w:link w:val="24"/>
    <w:unhideWhenUsed/>
    <w:rsid w:val="001B0F2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1B0F23"/>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1B0F2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1B0F23"/>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1B0F23"/>
    <w:pPr>
      <w:suppressAutoHyphens/>
      <w:spacing w:after="120" w:line="240" w:lineRule="auto"/>
      <w:ind w:left="283"/>
    </w:pPr>
    <w:rPr>
      <w:rFonts w:ascii="Times New Roman" w:eastAsia="Times New Roman" w:hAnsi="Times New Roman" w:cs="Times New Roman"/>
      <w:sz w:val="16"/>
      <w:szCs w:val="16"/>
      <w:lang w:eastAsia="ar-SA"/>
    </w:rPr>
  </w:style>
  <w:style w:type="paragraph" w:styleId="a7">
    <w:name w:val="List Paragraph"/>
    <w:basedOn w:val="a"/>
    <w:uiPriority w:val="34"/>
    <w:qFormat/>
    <w:rsid w:val="00AE2979"/>
    <w:pPr>
      <w:spacing w:after="0" w:line="240" w:lineRule="auto"/>
      <w:ind w:left="708"/>
    </w:pPr>
    <w:rPr>
      <w:rFonts w:ascii="Times New Roman" w:eastAsia="Times New Roman" w:hAnsi="Times New Roman" w:cs="Times New Roman"/>
      <w:sz w:val="24"/>
      <w:szCs w:val="24"/>
      <w:lang w:eastAsia="ru-RU"/>
    </w:rPr>
  </w:style>
  <w:style w:type="paragraph" w:styleId="a8">
    <w:name w:val="Body Text Indent"/>
    <w:basedOn w:val="a"/>
    <w:link w:val="a9"/>
    <w:rsid w:val="00AE2979"/>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AE297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E4D13"/>
    <w:rPr>
      <w:rFonts w:ascii="Arial" w:eastAsia="Times New Roman" w:hAnsi="Arial" w:cs="Arial"/>
      <w:b/>
      <w:bCs/>
      <w:sz w:val="26"/>
      <w:szCs w:val="26"/>
      <w:lang w:eastAsia="ru-RU"/>
    </w:rPr>
  </w:style>
  <w:style w:type="paragraph" w:customStyle="1" w:styleId="11">
    <w:name w:val="Обычный1"/>
    <w:rsid w:val="00DE4D13"/>
    <w:pPr>
      <w:spacing w:after="0" w:line="240" w:lineRule="auto"/>
    </w:pPr>
    <w:rPr>
      <w:rFonts w:ascii="Times New Roman" w:eastAsia="Times New Roman" w:hAnsi="Times New Roman" w:cs="Times New Roman"/>
      <w:snapToGrid w:val="0"/>
      <w:sz w:val="20"/>
      <w:szCs w:val="20"/>
      <w:lang w:eastAsia="ru-RU"/>
    </w:rPr>
  </w:style>
  <w:style w:type="table" w:styleId="aa">
    <w:name w:val="Table Grid"/>
    <w:basedOn w:val="a1"/>
    <w:rsid w:val="00DE4D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DE4D13"/>
    <w:rPr>
      <w:rFonts w:ascii="Times New Roman" w:hAnsi="Times New Roman" w:cs="Times New Roman" w:hint="default"/>
      <w:b/>
      <w:bCs/>
      <w:i w:val="0"/>
      <w:iCs w:val="0"/>
      <w:strike w:val="0"/>
      <w:dstrike w:val="0"/>
      <w:color w:val="000000"/>
      <w:sz w:val="20"/>
      <w:szCs w:val="20"/>
      <w:u w:val="none"/>
      <w:effect w:val="none"/>
    </w:rPr>
  </w:style>
  <w:style w:type="paragraph" w:customStyle="1" w:styleId="ab">
    <w:name w:val="Осн. текст"/>
    <w:rsid w:val="00DE4D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283"/>
      <w:jc w:val="both"/>
    </w:pPr>
    <w:rPr>
      <w:rFonts w:ascii="Times New Roman" w:eastAsia="Times New Roman" w:hAnsi="Times New Roman" w:cs="Times New Roman"/>
      <w:color w:val="000000"/>
      <w:sz w:val="18"/>
      <w:szCs w:val="18"/>
      <w:lang w:eastAsia="ru-RU"/>
    </w:rPr>
  </w:style>
  <w:style w:type="character" w:customStyle="1" w:styleId="10">
    <w:name w:val="Заголовок 1 Знак"/>
    <w:basedOn w:val="a0"/>
    <w:link w:val="1"/>
    <w:rsid w:val="006B681E"/>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6B681E"/>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6B681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B681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B681E"/>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rsid w:val="006B681E"/>
    <w:rPr>
      <w:rFonts w:ascii="Times New Roman" w:eastAsia="Times New Roman" w:hAnsi="Times New Roman" w:cs="Times New Roman"/>
      <w:b/>
      <w:sz w:val="28"/>
      <w:szCs w:val="24"/>
      <w:shd w:val="clear" w:color="auto" w:fill="FFFFFF"/>
      <w:lang w:eastAsia="ru-RU"/>
    </w:rPr>
  </w:style>
  <w:style w:type="character" w:customStyle="1" w:styleId="90">
    <w:name w:val="Заголовок 9 Знак"/>
    <w:basedOn w:val="a0"/>
    <w:link w:val="9"/>
    <w:rsid w:val="006B681E"/>
    <w:rPr>
      <w:rFonts w:ascii="Times New Roman" w:eastAsia="Times New Roman" w:hAnsi="Times New Roman" w:cs="Times New Roman"/>
      <w:b/>
      <w:bCs/>
      <w:sz w:val="28"/>
      <w:szCs w:val="24"/>
      <w:lang w:eastAsia="ar-SA"/>
    </w:rPr>
  </w:style>
  <w:style w:type="paragraph" w:styleId="ac">
    <w:name w:val="footer"/>
    <w:basedOn w:val="a"/>
    <w:link w:val="ad"/>
    <w:uiPriority w:val="99"/>
    <w:rsid w:val="006B68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6B681E"/>
    <w:rPr>
      <w:rFonts w:ascii="Times New Roman" w:eastAsia="Times New Roman" w:hAnsi="Times New Roman" w:cs="Times New Roman"/>
      <w:sz w:val="24"/>
      <w:szCs w:val="24"/>
      <w:lang w:eastAsia="ru-RU"/>
    </w:rPr>
  </w:style>
  <w:style w:type="character" w:styleId="ae">
    <w:name w:val="page number"/>
    <w:basedOn w:val="a0"/>
    <w:rsid w:val="006B681E"/>
  </w:style>
  <w:style w:type="paragraph" w:styleId="af">
    <w:name w:val="Normal (Web)"/>
    <w:basedOn w:val="a"/>
    <w:rsid w:val="006B681E"/>
    <w:pPr>
      <w:suppressAutoHyphens/>
      <w:spacing w:before="60" w:after="60" w:line="240" w:lineRule="auto"/>
    </w:pPr>
    <w:rPr>
      <w:rFonts w:ascii="Times New Roman" w:eastAsia="Times New Roman" w:hAnsi="Times New Roman" w:cs="Times New Roman"/>
      <w:sz w:val="24"/>
      <w:szCs w:val="24"/>
      <w:lang w:eastAsia="ar-SA"/>
    </w:rPr>
  </w:style>
  <w:style w:type="paragraph" w:styleId="af0">
    <w:name w:val="header"/>
    <w:basedOn w:val="a"/>
    <w:link w:val="af1"/>
    <w:uiPriority w:val="99"/>
    <w:rsid w:val="006B681E"/>
    <w:pPr>
      <w:tabs>
        <w:tab w:val="center" w:pos="4536"/>
        <w:tab w:val="right" w:pos="9072"/>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6B681E"/>
    <w:rPr>
      <w:rFonts w:ascii="Times New Roman" w:eastAsia="Times New Roman" w:hAnsi="Times New Roman" w:cs="Times New Roman"/>
      <w:sz w:val="24"/>
      <w:szCs w:val="24"/>
      <w:lang w:eastAsia="ru-RU"/>
    </w:rPr>
  </w:style>
  <w:style w:type="paragraph" w:customStyle="1" w:styleId="af2">
    <w:name w:val="列出段落"/>
    <w:basedOn w:val="a"/>
    <w:qFormat/>
    <w:rsid w:val="006B681E"/>
    <w:pPr>
      <w:widowControl w:val="0"/>
      <w:spacing w:after="0" w:line="240" w:lineRule="auto"/>
      <w:ind w:firstLineChars="200" w:firstLine="420"/>
      <w:jc w:val="both"/>
    </w:pPr>
    <w:rPr>
      <w:rFonts w:ascii="Calibri" w:eastAsia="SimSun" w:hAnsi="Calibri" w:cs="Times New Roman"/>
      <w:kern w:val="2"/>
      <w:sz w:val="21"/>
      <w:lang w:val="en-US" w:eastAsia="zh-CN"/>
    </w:rPr>
  </w:style>
  <w:style w:type="paragraph" w:customStyle="1" w:styleId="25">
    <w:name w:val="Обычный2"/>
    <w:rsid w:val="006B681E"/>
    <w:pPr>
      <w:spacing w:after="0" w:line="240" w:lineRule="auto"/>
    </w:pPr>
    <w:rPr>
      <w:rFonts w:ascii="Times New Roman" w:eastAsia="Times New Roman" w:hAnsi="Times New Roman" w:cs="Times New Roman"/>
      <w:snapToGrid w:val="0"/>
      <w:sz w:val="20"/>
      <w:szCs w:val="20"/>
      <w:lang w:eastAsia="ru-RU"/>
    </w:rPr>
  </w:style>
  <w:style w:type="paragraph" w:styleId="af3">
    <w:name w:val="No Spacing"/>
    <w:link w:val="af4"/>
    <w:uiPriority w:val="1"/>
    <w:qFormat/>
    <w:rsid w:val="006B681E"/>
    <w:pPr>
      <w:spacing w:after="0" w:line="240" w:lineRule="auto"/>
    </w:pPr>
    <w:rPr>
      <w:rFonts w:ascii="Calibri" w:eastAsia="Times New Roman" w:hAnsi="Calibri" w:cs="Times New Roman"/>
      <w:lang w:eastAsia="ru-RU"/>
    </w:rPr>
  </w:style>
  <w:style w:type="character" w:customStyle="1" w:styleId="WW8Num5z0">
    <w:name w:val="WW8Num5z0"/>
    <w:rsid w:val="006B681E"/>
    <w:rPr>
      <w:rFonts w:ascii="Times New Roman" w:hAnsi="Times New Roman" w:cs="Times New Roman"/>
    </w:rPr>
  </w:style>
  <w:style w:type="paragraph" w:styleId="af5">
    <w:name w:val="Subtitle"/>
    <w:basedOn w:val="a"/>
    <w:link w:val="af6"/>
    <w:qFormat/>
    <w:rsid w:val="006B681E"/>
    <w:pPr>
      <w:spacing w:after="0" w:line="360" w:lineRule="auto"/>
      <w:ind w:firstLine="397"/>
      <w:jc w:val="center"/>
    </w:pPr>
    <w:rPr>
      <w:rFonts w:ascii="Times New Roman" w:eastAsia="Times New Roman" w:hAnsi="Times New Roman" w:cs="Times New Roman"/>
      <w:b/>
      <w:sz w:val="28"/>
      <w:szCs w:val="20"/>
      <w:lang w:eastAsia="ru-RU"/>
    </w:rPr>
  </w:style>
  <w:style w:type="character" w:customStyle="1" w:styleId="af6">
    <w:name w:val="Подзаголовок Знак"/>
    <w:basedOn w:val="a0"/>
    <w:link w:val="af5"/>
    <w:rsid w:val="006B681E"/>
    <w:rPr>
      <w:rFonts w:ascii="Times New Roman" w:eastAsia="Times New Roman" w:hAnsi="Times New Roman" w:cs="Times New Roman"/>
      <w:b/>
      <w:sz w:val="28"/>
      <w:szCs w:val="20"/>
      <w:lang w:eastAsia="ru-RU"/>
    </w:rPr>
  </w:style>
  <w:style w:type="paragraph" w:customStyle="1" w:styleId="af7">
    <w:name w:val="Текст в заданном формате"/>
    <w:basedOn w:val="a"/>
    <w:rsid w:val="006B681E"/>
    <w:pPr>
      <w:suppressAutoHyphens/>
      <w:spacing w:after="0" w:line="240" w:lineRule="auto"/>
    </w:pPr>
    <w:rPr>
      <w:rFonts w:ascii="Courier New" w:eastAsia="Courier New" w:hAnsi="Courier New" w:cs="Courier New"/>
      <w:sz w:val="20"/>
      <w:szCs w:val="20"/>
      <w:lang w:eastAsia="ar-SA"/>
    </w:rPr>
  </w:style>
  <w:style w:type="paragraph" w:customStyle="1" w:styleId="12">
    <w:name w:val="Абзац списка1"/>
    <w:basedOn w:val="a"/>
    <w:rsid w:val="006B681E"/>
    <w:pPr>
      <w:ind w:left="720"/>
    </w:pPr>
    <w:rPr>
      <w:rFonts w:ascii="Calibri" w:eastAsia="Times New Roman" w:hAnsi="Calibri" w:cs="Times New Roman"/>
    </w:rPr>
  </w:style>
  <w:style w:type="paragraph" w:styleId="af8">
    <w:name w:val="caption"/>
    <w:basedOn w:val="a"/>
    <w:qFormat/>
    <w:rsid w:val="006B681E"/>
    <w:pPr>
      <w:spacing w:after="0" w:line="240" w:lineRule="auto"/>
      <w:jc w:val="center"/>
    </w:pPr>
    <w:rPr>
      <w:rFonts w:ascii="Times New Roman" w:eastAsia="Times New Roman" w:hAnsi="Times New Roman" w:cs="Times New Roman"/>
      <w:sz w:val="28"/>
      <w:szCs w:val="24"/>
      <w:lang w:eastAsia="ru-RU"/>
    </w:rPr>
  </w:style>
  <w:style w:type="paragraph" w:customStyle="1" w:styleId="text">
    <w:name w:val="text"/>
    <w:basedOn w:val="a"/>
    <w:rsid w:val="006B6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1">
    <w:name w:val="Font Style41"/>
    <w:basedOn w:val="a0"/>
    <w:rsid w:val="006B681E"/>
    <w:rPr>
      <w:rFonts w:ascii="Consolas" w:hAnsi="Consolas" w:cs="Consolas" w:hint="default"/>
      <w:spacing w:val="-10"/>
      <w:sz w:val="20"/>
      <w:szCs w:val="20"/>
    </w:rPr>
  </w:style>
  <w:style w:type="paragraph" w:customStyle="1" w:styleId="13">
    <w:name w:val="Знак Знак Знак1 Знак Знак Знак Знак Знак Знак Знак"/>
    <w:basedOn w:val="a"/>
    <w:autoRedefine/>
    <w:rsid w:val="006B681E"/>
    <w:pPr>
      <w:spacing w:after="160" w:line="240" w:lineRule="exact"/>
    </w:pPr>
    <w:rPr>
      <w:rFonts w:ascii="Times New Roman" w:eastAsia="SimSun" w:hAnsi="Times New Roman" w:cs="Times New Roman"/>
      <w:b/>
      <w:sz w:val="28"/>
      <w:szCs w:val="24"/>
      <w:lang w:val="en-US"/>
    </w:rPr>
  </w:style>
  <w:style w:type="paragraph" w:styleId="af9">
    <w:name w:val="Title"/>
    <w:basedOn w:val="a"/>
    <w:link w:val="afa"/>
    <w:qFormat/>
    <w:rsid w:val="006B681E"/>
    <w:pPr>
      <w:spacing w:after="0" w:line="240" w:lineRule="auto"/>
      <w:jc w:val="center"/>
    </w:pPr>
    <w:rPr>
      <w:rFonts w:ascii="Times New Roman" w:eastAsia="Times New Roman" w:hAnsi="Times New Roman" w:cs="Times New Roman"/>
      <w:b/>
      <w:sz w:val="28"/>
      <w:szCs w:val="20"/>
      <w:lang w:eastAsia="ru-RU"/>
    </w:rPr>
  </w:style>
  <w:style w:type="character" w:customStyle="1" w:styleId="afa">
    <w:name w:val="Название Знак"/>
    <w:basedOn w:val="a0"/>
    <w:link w:val="af9"/>
    <w:rsid w:val="006B681E"/>
    <w:rPr>
      <w:rFonts w:ascii="Times New Roman" w:eastAsia="Times New Roman" w:hAnsi="Times New Roman" w:cs="Times New Roman"/>
      <w:b/>
      <w:sz w:val="28"/>
      <w:szCs w:val="20"/>
      <w:lang w:eastAsia="ru-RU"/>
    </w:rPr>
  </w:style>
  <w:style w:type="paragraph" w:styleId="33">
    <w:name w:val="Body Text 3"/>
    <w:basedOn w:val="a"/>
    <w:link w:val="34"/>
    <w:rsid w:val="006B681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B681E"/>
    <w:rPr>
      <w:rFonts w:ascii="Times New Roman" w:eastAsia="Times New Roman" w:hAnsi="Times New Roman" w:cs="Times New Roman"/>
      <w:sz w:val="16"/>
      <w:szCs w:val="16"/>
      <w:lang w:eastAsia="ru-RU"/>
    </w:rPr>
  </w:style>
  <w:style w:type="paragraph" w:customStyle="1" w:styleId="FR1">
    <w:name w:val="FR1"/>
    <w:rsid w:val="006B681E"/>
    <w:pPr>
      <w:widowControl w:val="0"/>
      <w:autoSpaceDE w:val="0"/>
      <w:autoSpaceDN w:val="0"/>
      <w:adjustRightInd w:val="0"/>
      <w:spacing w:before="240" w:after="0" w:line="240" w:lineRule="auto"/>
    </w:pPr>
    <w:rPr>
      <w:rFonts w:ascii="Times New Roman" w:eastAsia="Times New Roman" w:hAnsi="Times New Roman" w:cs="Times New Roman"/>
      <w:sz w:val="28"/>
      <w:szCs w:val="20"/>
      <w:lang w:eastAsia="ru-RU"/>
    </w:rPr>
  </w:style>
  <w:style w:type="paragraph" w:customStyle="1" w:styleId="afb">
    <w:name w:val="Знак Знак Знак Знак Знак Знак Знак Знак Знак Знак Знак Знак Знак Знак Знак Знак Знак Знак"/>
    <w:basedOn w:val="a"/>
    <w:autoRedefine/>
    <w:rsid w:val="006B681E"/>
    <w:pPr>
      <w:spacing w:after="160" w:line="240" w:lineRule="exact"/>
    </w:pPr>
    <w:rPr>
      <w:rFonts w:ascii="Times New Roman" w:eastAsia="SimSun" w:hAnsi="Times New Roman" w:cs="Times New Roman"/>
      <w:b/>
      <w:sz w:val="28"/>
      <w:szCs w:val="24"/>
      <w:lang w:val="en-US"/>
    </w:rPr>
  </w:style>
  <w:style w:type="paragraph" w:customStyle="1" w:styleId="WW-TableContents12">
    <w:name w:val="WW-Table Contents12"/>
    <w:basedOn w:val="a"/>
    <w:rsid w:val="006B681E"/>
    <w:pPr>
      <w:widowControl w:val="0"/>
      <w:suppressAutoHyphens/>
      <w:spacing w:after="0" w:line="240" w:lineRule="auto"/>
    </w:pPr>
    <w:rPr>
      <w:rFonts w:ascii="Arial" w:eastAsia="Lucida Sans Unicode" w:hAnsi="Arial" w:cs="Times New Roman"/>
      <w:kern w:val="1"/>
      <w:sz w:val="20"/>
      <w:szCs w:val="24"/>
    </w:rPr>
  </w:style>
  <w:style w:type="character" w:customStyle="1" w:styleId="WW8Num3z0">
    <w:name w:val="WW8Num3z0"/>
    <w:rsid w:val="006B681E"/>
    <w:rPr>
      <w:rFonts w:ascii="Times New Roman" w:hAnsi="Times New Roman" w:cs="Times New Roman"/>
    </w:rPr>
  </w:style>
  <w:style w:type="paragraph" w:customStyle="1" w:styleId="210">
    <w:name w:val="Основной текст с отступом 21"/>
    <w:basedOn w:val="a"/>
    <w:rsid w:val="006B681E"/>
    <w:pPr>
      <w:suppressAutoHyphens/>
      <w:spacing w:after="0" w:line="240" w:lineRule="auto"/>
      <w:ind w:firstLine="480"/>
      <w:jc w:val="both"/>
    </w:pPr>
    <w:rPr>
      <w:rFonts w:ascii="Times New Roman" w:eastAsia="Times New Roman" w:hAnsi="Times New Roman" w:cs="Times New Roman"/>
      <w:sz w:val="28"/>
      <w:szCs w:val="24"/>
      <w:lang w:eastAsia="ar-SA"/>
    </w:rPr>
  </w:style>
  <w:style w:type="paragraph" w:customStyle="1" w:styleId="220">
    <w:name w:val="Основной текст с отступом 22"/>
    <w:basedOn w:val="25"/>
    <w:rsid w:val="006B681E"/>
    <w:pPr>
      <w:ind w:firstLine="284"/>
      <w:jc w:val="both"/>
    </w:pPr>
    <w:rPr>
      <w:snapToGrid/>
      <w:sz w:val="22"/>
    </w:rPr>
  </w:style>
  <w:style w:type="paragraph" w:customStyle="1" w:styleId="FR2">
    <w:name w:val="FR2"/>
    <w:rsid w:val="006B681E"/>
    <w:pPr>
      <w:widowControl w:val="0"/>
      <w:spacing w:before="80" w:after="0" w:line="240" w:lineRule="auto"/>
      <w:jc w:val="both"/>
    </w:pPr>
    <w:rPr>
      <w:rFonts w:ascii="Arial" w:eastAsia="Times New Roman" w:hAnsi="Arial" w:cs="Times New Roman"/>
      <w:snapToGrid w:val="0"/>
      <w:sz w:val="12"/>
      <w:szCs w:val="20"/>
      <w:lang w:eastAsia="ru-RU"/>
    </w:rPr>
  </w:style>
  <w:style w:type="character" w:customStyle="1" w:styleId="35">
    <w:name w:val="Знак Знак3"/>
    <w:basedOn w:val="a0"/>
    <w:rsid w:val="006B681E"/>
    <w:rPr>
      <w:rFonts w:ascii="Calibri" w:eastAsia="Times New Roman" w:hAnsi="Calibri" w:cs="Times New Roman"/>
      <w:i/>
      <w:iCs/>
      <w:sz w:val="24"/>
      <w:szCs w:val="24"/>
    </w:rPr>
  </w:style>
  <w:style w:type="character" w:styleId="afc">
    <w:name w:val="Hyperlink"/>
    <w:basedOn w:val="a0"/>
    <w:unhideWhenUsed/>
    <w:rsid w:val="006B681E"/>
    <w:rPr>
      <w:color w:val="0000FF"/>
      <w:u w:val="single"/>
    </w:rPr>
  </w:style>
  <w:style w:type="paragraph" w:customStyle="1" w:styleId="14">
    <w:name w:val="Основной текст1"/>
    <w:basedOn w:val="25"/>
    <w:rsid w:val="006B681E"/>
    <w:pPr>
      <w:jc w:val="both"/>
    </w:pPr>
    <w:rPr>
      <w:snapToGrid/>
      <w:sz w:val="22"/>
    </w:rPr>
  </w:style>
  <w:style w:type="paragraph" w:customStyle="1" w:styleId="15">
    <w:name w:val="Текст сноски1"/>
    <w:basedOn w:val="25"/>
    <w:rsid w:val="006B681E"/>
    <w:rPr>
      <w:snapToGrid/>
    </w:rPr>
  </w:style>
  <w:style w:type="character" w:customStyle="1" w:styleId="af4">
    <w:name w:val="Без интервала Знак"/>
    <w:basedOn w:val="a0"/>
    <w:link w:val="af3"/>
    <w:rsid w:val="006B681E"/>
    <w:rPr>
      <w:rFonts w:ascii="Calibri" w:eastAsia="Times New Roman" w:hAnsi="Calibri" w:cs="Times New Roman"/>
      <w:lang w:eastAsia="ru-RU"/>
    </w:rPr>
  </w:style>
  <w:style w:type="paragraph" w:customStyle="1" w:styleId="afd">
    <w:name w:val="Содержимое таблицы"/>
    <w:basedOn w:val="a"/>
    <w:rsid w:val="006B681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6B68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e">
    <w:name w:val="список с точками"/>
    <w:basedOn w:val="a"/>
    <w:rsid w:val="006B681E"/>
    <w:pPr>
      <w:tabs>
        <w:tab w:val="num" w:pos="360"/>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26">
    <w:name w:val="Обычный2"/>
    <w:rsid w:val="006B681E"/>
    <w:pPr>
      <w:spacing w:after="0" w:line="240" w:lineRule="auto"/>
    </w:pPr>
    <w:rPr>
      <w:rFonts w:ascii="Times New Roman" w:eastAsia="Times New Roman" w:hAnsi="Times New Roman" w:cs="Times New Roman"/>
      <w:sz w:val="20"/>
      <w:szCs w:val="20"/>
      <w:lang w:eastAsia="ru-RU"/>
    </w:rPr>
  </w:style>
  <w:style w:type="paragraph" w:customStyle="1" w:styleId="36">
    <w:name w:val="Обычный3"/>
    <w:rsid w:val="006B681E"/>
    <w:pPr>
      <w:spacing w:after="0" w:line="240" w:lineRule="auto"/>
    </w:pPr>
    <w:rPr>
      <w:rFonts w:ascii="Times New Roman" w:eastAsia="Times New Roman" w:hAnsi="Times New Roman" w:cs="Times New Roman"/>
      <w:sz w:val="20"/>
      <w:szCs w:val="20"/>
      <w:lang w:eastAsia="ru-RU"/>
    </w:rPr>
  </w:style>
  <w:style w:type="paragraph" w:styleId="aff">
    <w:name w:val="Plain Text"/>
    <w:basedOn w:val="a"/>
    <w:link w:val="aff0"/>
    <w:rsid w:val="006B681E"/>
    <w:pPr>
      <w:spacing w:after="0" w:line="240" w:lineRule="auto"/>
    </w:pPr>
    <w:rPr>
      <w:rFonts w:ascii="Courier New" w:eastAsia="Times New Roman" w:hAnsi="Courier New" w:cs="Times New Roman"/>
      <w:sz w:val="20"/>
      <w:szCs w:val="20"/>
      <w:lang w:eastAsia="ru-RU"/>
    </w:rPr>
  </w:style>
  <w:style w:type="character" w:customStyle="1" w:styleId="aff0">
    <w:name w:val="Текст Знак"/>
    <w:basedOn w:val="a0"/>
    <w:link w:val="aff"/>
    <w:rsid w:val="006B681E"/>
    <w:rPr>
      <w:rFonts w:ascii="Courier New" w:eastAsia="Times New Roman" w:hAnsi="Courier New" w:cs="Times New Roman"/>
      <w:sz w:val="20"/>
      <w:szCs w:val="20"/>
      <w:lang w:eastAsia="ru-RU"/>
    </w:rPr>
  </w:style>
  <w:style w:type="paragraph" w:customStyle="1" w:styleId="41">
    <w:name w:val="Обычный4"/>
    <w:rsid w:val="006B681E"/>
    <w:pPr>
      <w:spacing w:after="0" w:line="240" w:lineRule="auto"/>
    </w:pPr>
    <w:rPr>
      <w:rFonts w:ascii="Times New Roman" w:eastAsia="Times New Roman" w:hAnsi="Times New Roman" w:cs="Times New Roman"/>
      <w:sz w:val="20"/>
      <w:szCs w:val="20"/>
      <w:lang w:eastAsia="ru-RU"/>
    </w:rPr>
  </w:style>
  <w:style w:type="paragraph" w:styleId="aff1">
    <w:name w:val="Block Text"/>
    <w:basedOn w:val="a"/>
    <w:rsid w:val="006B681E"/>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7">
    <w:name w:val="List Bullet 2"/>
    <w:basedOn w:val="a"/>
    <w:autoRedefine/>
    <w:rsid w:val="006B681E"/>
    <w:pPr>
      <w:snapToGrid w:val="0"/>
      <w:spacing w:after="0" w:line="240" w:lineRule="auto"/>
      <w:ind w:firstLine="540"/>
      <w:jc w:val="both"/>
    </w:pPr>
    <w:rPr>
      <w:rFonts w:ascii="Times New Roman" w:eastAsia="Times New Roman" w:hAnsi="Times New Roman" w:cs="Times New Roman"/>
      <w:sz w:val="28"/>
      <w:szCs w:val="28"/>
      <w:lang w:eastAsia="ru-RU"/>
    </w:rPr>
  </w:style>
  <w:style w:type="paragraph" w:styleId="28">
    <w:name w:val="List 2"/>
    <w:basedOn w:val="a"/>
    <w:rsid w:val="006B681E"/>
    <w:pPr>
      <w:spacing w:after="0" w:line="240" w:lineRule="auto"/>
      <w:ind w:left="566" w:hanging="283"/>
    </w:pPr>
    <w:rPr>
      <w:rFonts w:ascii="Times New Roman" w:eastAsia="Times New Roman" w:hAnsi="Times New Roman" w:cs="Times New Roman"/>
      <w:sz w:val="24"/>
      <w:szCs w:val="20"/>
      <w:lang w:eastAsia="ru-RU"/>
    </w:rPr>
  </w:style>
  <w:style w:type="paragraph" w:customStyle="1" w:styleId="justify">
    <w:name w:val="justify"/>
    <w:basedOn w:val="a"/>
    <w:rsid w:val="006B68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22</Pages>
  <Words>6498</Words>
  <Characters>37045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pppp</dc:creator>
  <cp:keywords/>
  <dc:description/>
  <cp:lastModifiedBy>Гость</cp:lastModifiedBy>
  <cp:revision>24</cp:revision>
  <dcterms:created xsi:type="dcterms:W3CDTF">2018-04-04T15:42:00Z</dcterms:created>
  <dcterms:modified xsi:type="dcterms:W3CDTF">2019-05-13T03:19:00Z</dcterms:modified>
</cp:coreProperties>
</file>