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AE59C3" w:rsidRDefault="00AE59C3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D52390" w:rsidRDefault="00D52390" w:rsidP="007E6718">
      <w:pPr>
        <w:pStyle w:val="a3"/>
        <w:jc w:val="center"/>
        <w:rPr>
          <w:sz w:val="24"/>
        </w:rPr>
      </w:pPr>
    </w:p>
    <w:p w:rsidR="007E6718" w:rsidRDefault="007E6718" w:rsidP="007E6718">
      <w:pPr>
        <w:pStyle w:val="a3"/>
        <w:jc w:val="center"/>
        <w:rPr>
          <w:sz w:val="24"/>
        </w:rPr>
      </w:pPr>
      <w:r w:rsidRPr="00A3187A">
        <w:rPr>
          <w:noProof/>
          <w:sz w:val="24"/>
        </w:rPr>
        <w:lastRenderedPageBreak/>
        <w:drawing>
          <wp:inline distT="0" distB="0" distL="0" distR="0">
            <wp:extent cx="995576" cy="979120"/>
            <wp:effectExtent l="19050" t="0" r="0" b="0"/>
            <wp:docPr id="1" name="Рисунок 21" descr="C:\Users\G62\Desktop\Новая папка\д22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G62\Desktop\Новая папка\д22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584" cy="98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87A">
        <w:rPr>
          <w:sz w:val="24"/>
        </w:rPr>
        <w:t xml:space="preserve"> </w:t>
      </w:r>
    </w:p>
    <w:p w:rsidR="00AE59C3" w:rsidRPr="00A3187A" w:rsidRDefault="00AE59C3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  <w:r w:rsidRPr="00A3187A">
        <w:rPr>
          <w:sz w:val="24"/>
        </w:rPr>
        <w:t>МИНИСТЕРСТВО ОБРАЗОВАНИЯ И НАУКИ РЕСПУБЛИКИ КАЗАХСТАН</w:t>
      </w: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  <w:r w:rsidRPr="00A3187A">
        <w:rPr>
          <w:b w:val="0"/>
          <w:sz w:val="24"/>
        </w:rPr>
        <w:t xml:space="preserve"> </w:t>
      </w:r>
      <w:r w:rsidRPr="00A3187A">
        <w:rPr>
          <w:b w:val="0"/>
          <w:sz w:val="24"/>
        </w:rPr>
        <w:tab/>
      </w:r>
      <w:r w:rsidRPr="00A3187A">
        <w:rPr>
          <w:b w:val="0"/>
          <w:sz w:val="24"/>
        </w:rPr>
        <w:tab/>
      </w:r>
      <w:r w:rsidRPr="00A3187A">
        <w:rPr>
          <w:b w:val="0"/>
          <w:sz w:val="24"/>
        </w:rPr>
        <w:tab/>
      </w:r>
      <w:r w:rsidRPr="00A3187A">
        <w:rPr>
          <w:b w:val="0"/>
          <w:sz w:val="24"/>
        </w:rPr>
        <w:tab/>
      </w:r>
      <w:r w:rsidRPr="00A3187A">
        <w:rPr>
          <w:b w:val="0"/>
          <w:sz w:val="24"/>
        </w:rPr>
        <w:tab/>
      </w:r>
      <w:r w:rsidRPr="00A3187A">
        <w:rPr>
          <w:b w:val="0"/>
          <w:sz w:val="24"/>
        </w:rPr>
        <w:tab/>
      </w:r>
      <w:r w:rsidRPr="00A3187A">
        <w:rPr>
          <w:b w:val="0"/>
          <w:sz w:val="24"/>
        </w:rPr>
        <w:tab/>
      </w: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A3187A">
      <w:pPr>
        <w:pStyle w:val="a3"/>
        <w:ind w:left="4248"/>
        <w:jc w:val="both"/>
        <w:rPr>
          <w:b w:val="0"/>
          <w:sz w:val="24"/>
        </w:rPr>
      </w:pPr>
      <w:r w:rsidRPr="00A3187A">
        <w:rPr>
          <w:b w:val="0"/>
          <w:sz w:val="24"/>
        </w:rPr>
        <w:t>УТВЕРЖДАЮ:</w:t>
      </w:r>
    </w:p>
    <w:p w:rsidR="007E6718" w:rsidRPr="00A3187A" w:rsidRDefault="007E6718" w:rsidP="00A3187A">
      <w:pPr>
        <w:pStyle w:val="a3"/>
        <w:ind w:left="4248"/>
        <w:jc w:val="both"/>
        <w:rPr>
          <w:b w:val="0"/>
          <w:sz w:val="24"/>
        </w:rPr>
      </w:pPr>
      <w:r w:rsidRPr="00A3187A">
        <w:rPr>
          <w:b w:val="0"/>
          <w:sz w:val="24"/>
        </w:rPr>
        <w:t>Директор АКЖТ</w:t>
      </w:r>
    </w:p>
    <w:p w:rsidR="007E6718" w:rsidRPr="00A3187A" w:rsidRDefault="007E6718" w:rsidP="00A3187A">
      <w:pPr>
        <w:pStyle w:val="a3"/>
        <w:ind w:left="4248"/>
        <w:jc w:val="both"/>
        <w:rPr>
          <w:b w:val="0"/>
          <w:sz w:val="24"/>
        </w:rPr>
      </w:pPr>
      <w:proofErr w:type="spellStart"/>
      <w:r w:rsidRPr="00A3187A">
        <w:rPr>
          <w:b w:val="0"/>
          <w:sz w:val="24"/>
        </w:rPr>
        <w:t>________Калиев</w:t>
      </w:r>
      <w:proofErr w:type="spellEnd"/>
      <w:r w:rsidRPr="00A3187A">
        <w:rPr>
          <w:b w:val="0"/>
          <w:sz w:val="24"/>
        </w:rPr>
        <w:t xml:space="preserve"> А.А</w:t>
      </w:r>
    </w:p>
    <w:p w:rsidR="007E6718" w:rsidRPr="00A3187A" w:rsidRDefault="007E6718" w:rsidP="00A3187A">
      <w:pPr>
        <w:pStyle w:val="a3"/>
        <w:ind w:left="4248"/>
        <w:jc w:val="both"/>
        <w:rPr>
          <w:b w:val="0"/>
          <w:sz w:val="24"/>
        </w:rPr>
      </w:pPr>
      <w:r w:rsidRPr="00A3187A">
        <w:rPr>
          <w:b w:val="0"/>
          <w:sz w:val="24"/>
        </w:rPr>
        <w:t>«___»_______» 20__г</w:t>
      </w:r>
    </w:p>
    <w:p w:rsidR="007E6718" w:rsidRPr="00A3187A" w:rsidRDefault="007E6718" w:rsidP="007E6718">
      <w:pPr>
        <w:pStyle w:val="a3"/>
        <w:jc w:val="center"/>
        <w:rPr>
          <w:sz w:val="24"/>
        </w:rPr>
      </w:pPr>
      <w:r w:rsidRPr="00A3187A">
        <w:rPr>
          <w:sz w:val="24"/>
        </w:rPr>
        <w:tab/>
      </w:r>
      <w:r w:rsidRPr="00A3187A">
        <w:rPr>
          <w:sz w:val="24"/>
        </w:rPr>
        <w:tab/>
      </w:r>
      <w:r w:rsidRPr="00A3187A">
        <w:rPr>
          <w:sz w:val="24"/>
        </w:rPr>
        <w:tab/>
      </w: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  <w:r w:rsidRPr="00A3187A">
        <w:rPr>
          <w:sz w:val="24"/>
          <w:lang w:val="kk-KZ"/>
        </w:rPr>
        <w:t>Организация пассажирских перевозок</w:t>
      </w:r>
    </w:p>
    <w:p w:rsidR="007E6718" w:rsidRPr="00A3187A" w:rsidRDefault="007E6718" w:rsidP="007E6718">
      <w:pPr>
        <w:pStyle w:val="a3"/>
        <w:jc w:val="center"/>
        <w:rPr>
          <w:b w:val="0"/>
          <w:sz w:val="24"/>
        </w:rPr>
      </w:pPr>
      <w:r w:rsidRPr="00A3187A">
        <w:rPr>
          <w:b w:val="0"/>
          <w:sz w:val="24"/>
        </w:rPr>
        <w:t>Контрольные задания и методические указания для учащихся 4 курса заочного отделения</w:t>
      </w:r>
    </w:p>
    <w:p w:rsidR="007E6718" w:rsidRPr="00A3187A" w:rsidRDefault="007E6718" w:rsidP="007E6718">
      <w:pPr>
        <w:pStyle w:val="a3"/>
        <w:jc w:val="center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center"/>
        <w:rPr>
          <w:b w:val="0"/>
          <w:sz w:val="24"/>
        </w:rPr>
      </w:pPr>
      <w:r w:rsidRPr="00A3187A">
        <w:rPr>
          <w:b w:val="0"/>
          <w:sz w:val="24"/>
        </w:rPr>
        <w:t>Специальность: 1203000 «Организация перевозок и управление движением на железнодорожном транспорте»</w:t>
      </w: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sz w:val="24"/>
        </w:rPr>
      </w:pPr>
    </w:p>
    <w:p w:rsidR="007E6718" w:rsidRPr="00A3187A" w:rsidRDefault="007E6718" w:rsidP="007E6718">
      <w:pPr>
        <w:pStyle w:val="a3"/>
        <w:jc w:val="center"/>
        <w:rPr>
          <w:b w:val="0"/>
          <w:sz w:val="24"/>
        </w:rPr>
      </w:pPr>
      <w:proofErr w:type="spellStart"/>
      <w:r w:rsidRPr="00A3187A">
        <w:rPr>
          <w:b w:val="0"/>
          <w:sz w:val="24"/>
        </w:rPr>
        <w:t>Алматы</w:t>
      </w:r>
      <w:proofErr w:type="spellEnd"/>
      <w:r w:rsidRPr="00A3187A">
        <w:rPr>
          <w:b w:val="0"/>
          <w:sz w:val="24"/>
        </w:rPr>
        <w:t xml:space="preserve"> </w:t>
      </w:r>
    </w:p>
    <w:p w:rsidR="007E6718" w:rsidRPr="00A3187A" w:rsidRDefault="007E6718" w:rsidP="007E6718">
      <w:pPr>
        <w:pStyle w:val="a3"/>
        <w:ind w:firstLine="851"/>
        <w:jc w:val="both"/>
        <w:rPr>
          <w:b w:val="0"/>
          <w:sz w:val="24"/>
        </w:rPr>
      </w:pPr>
      <w:r w:rsidRPr="00A3187A">
        <w:rPr>
          <w:b w:val="0"/>
          <w:sz w:val="24"/>
        </w:rPr>
        <w:lastRenderedPageBreak/>
        <w:t xml:space="preserve">Программа разработана преподавателем </w:t>
      </w:r>
      <w:proofErr w:type="spellStart"/>
      <w:r w:rsidRPr="00A3187A">
        <w:rPr>
          <w:b w:val="0"/>
          <w:sz w:val="24"/>
        </w:rPr>
        <w:t>Алматинского</w:t>
      </w:r>
      <w:proofErr w:type="spellEnd"/>
      <w:r w:rsidRPr="00A3187A">
        <w:rPr>
          <w:b w:val="0"/>
          <w:sz w:val="24"/>
        </w:rPr>
        <w:t xml:space="preserve"> колледжа железнодорожного транспорта </w:t>
      </w:r>
      <w:proofErr w:type="spellStart"/>
      <w:r w:rsidRPr="00A3187A">
        <w:rPr>
          <w:b w:val="0"/>
          <w:sz w:val="24"/>
        </w:rPr>
        <w:t>Сатпаевой</w:t>
      </w:r>
      <w:proofErr w:type="spellEnd"/>
      <w:r w:rsidRPr="00A3187A">
        <w:rPr>
          <w:b w:val="0"/>
          <w:sz w:val="24"/>
        </w:rPr>
        <w:t xml:space="preserve"> Н.К.</w:t>
      </w:r>
    </w:p>
    <w:p w:rsidR="007E6718" w:rsidRPr="00A3187A" w:rsidRDefault="007E6718" w:rsidP="007E6718">
      <w:pPr>
        <w:pStyle w:val="a3"/>
        <w:ind w:firstLine="708"/>
        <w:jc w:val="both"/>
        <w:rPr>
          <w:b w:val="0"/>
          <w:sz w:val="24"/>
        </w:rPr>
      </w:pPr>
      <w:r w:rsidRPr="00A3187A">
        <w:rPr>
          <w:b w:val="0"/>
          <w:sz w:val="24"/>
        </w:rPr>
        <w:t>Обсуждено и одобрено Учебно-методическим объединением по специальностям железнодорожного транспорта.</w:t>
      </w: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  <w:r w:rsidRPr="00A3187A">
        <w:rPr>
          <w:b w:val="0"/>
          <w:sz w:val="24"/>
        </w:rPr>
        <w:tab/>
        <w:t xml:space="preserve">Уважаемые коллеги! Все Ваши замечания и предложения по улучшению качества типовой учебной программы просим выслать по адресу: </w:t>
      </w:r>
      <w:proofErr w:type="gramStart"/>
      <w:r w:rsidRPr="00A3187A">
        <w:rPr>
          <w:b w:val="0"/>
          <w:sz w:val="24"/>
        </w:rPr>
        <w:t>г</w:t>
      </w:r>
      <w:proofErr w:type="gramEnd"/>
      <w:r w:rsidRPr="00A3187A">
        <w:rPr>
          <w:b w:val="0"/>
          <w:sz w:val="24"/>
        </w:rPr>
        <w:t xml:space="preserve">. </w:t>
      </w:r>
      <w:proofErr w:type="spellStart"/>
      <w:r w:rsidRPr="00A3187A">
        <w:rPr>
          <w:b w:val="0"/>
          <w:sz w:val="24"/>
        </w:rPr>
        <w:t>Алматы</w:t>
      </w:r>
      <w:proofErr w:type="spellEnd"/>
      <w:r w:rsidRPr="00A3187A">
        <w:rPr>
          <w:b w:val="0"/>
          <w:sz w:val="24"/>
        </w:rPr>
        <w:t xml:space="preserve">, ул. </w:t>
      </w:r>
      <w:proofErr w:type="spellStart"/>
      <w:r w:rsidRPr="00A3187A">
        <w:rPr>
          <w:b w:val="0"/>
          <w:sz w:val="24"/>
        </w:rPr>
        <w:t>Достык</w:t>
      </w:r>
      <w:proofErr w:type="spellEnd"/>
      <w:r w:rsidRPr="00A3187A">
        <w:rPr>
          <w:b w:val="0"/>
          <w:sz w:val="24"/>
        </w:rPr>
        <w:t xml:space="preserve">, 108. </w:t>
      </w:r>
      <w:proofErr w:type="spellStart"/>
      <w:r w:rsidRPr="00A3187A">
        <w:rPr>
          <w:b w:val="0"/>
          <w:sz w:val="24"/>
        </w:rPr>
        <w:t>Алматинский</w:t>
      </w:r>
      <w:proofErr w:type="spellEnd"/>
      <w:r w:rsidRPr="00A3187A">
        <w:rPr>
          <w:b w:val="0"/>
          <w:sz w:val="24"/>
        </w:rPr>
        <w:t xml:space="preserve"> колледж железнодорожного транспорта</w:t>
      </w: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7E6718" w:rsidRPr="00A3187A" w:rsidRDefault="007E6718" w:rsidP="007E6718">
      <w:pPr>
        <w:pStyle w:val="a3"/>
        <w:jc w:val="both"/>
        <w:rPr>
          <w:b w:val="0"/>
          <w:sz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Default="005046B3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2390" w:rsidRPr="00D52390" w:rsidRDefault="00D52390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 Пояснительная записка</w:t>
      </w:r>
    </w:p>
    <w:p w:rsidR="00D52390" w:rsidRPr="00D5239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2390" w:rsidRDefault="00D52390" w:rsidP="00D52390">
      <w:pPr>
        <w:tabs>
          <w:tab w:val="left" w:pos="0"/>
          <w:tab w:val="center" w:pos="4320"/>
          <w:tab w:val="righ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2390">
        <w:rPr>
          <w:rFonts w:ascii="Times New Roman" w:eastAsia="Times New Roman" w:hAnsi="Times New Roman" w:cs="Times New Roman"/>
          <w:sz w:val="24"/>
          <w:szCs w:val="24"/>
        </w:rPr>
        <w:t>Настоящая типовая учебная программа разработана в соответствии с Государственным общеобязательным стандартом образования Республики Казахстан (</w:t>
      </w:r>
      <w:r w:rsidRPr="00D523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ГОСО РК 4.05-2009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>) по специальности  1203000- «Организация перевозок и управление движением на железнодорожном транспорте».</w:t>
      </w:r>
    </w:p>
    <w:p w:rsidR="00D52390" w:rsidRDefault="00D52390" w:rsidP="00D52390">
      <w:pPr>
        <w:tabs>
          <w:tab w:val="left" w:pos="0"/>
          <w:tab w:val="center" w:pos="4320"/>
          <w:tab w:val="righ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ab/>
      </w:r>
      <w:r w:rsidRPr="00D52390">
        <w:rPr>
          <w:rFonts w:ascii="Times New Roman" w:eastAsia="Times New Roman" w:hAnsi="Times New Roman" w:cs="Times New Roman"/>
          <w:sz w:val="24"/>
          <w:szCs w:val="24"/>
          <w:u w:val="single"/>
        </w:rPr>
        <w:t>Назначение дисциплины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– изучение вопросов организации и управление пассажирскими перевозками. </w:t>
      </w:r>
    </w:p>
    <w:p w:rsidR="00D52390" w:rsidRPr="00D52390" w:rsidRDefault="00D52390" w:rsidP="00D52390">
      <w:pPr>
        <w:tabs>
          <w:tab w:val="left" w:pos="0"/>
          <w:tab w:val="center" w:pos="4320"/>
          <w:tab w:val="righ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52390">
        <w:rPr>
          <w:rFonts w:ascii="Times New Roman" w:eastAsia="Times New Roman" w:hAnsi="Times New Roman" w:cs="Times New Roman"/>
          <w:sz w:val="24"/>
          <w:szCs w:val="24"/>
          <w:u w:val="single"/>
        </w:rPr>
        <w:t>Роль и значение дисциплины в подготовке в конкурентоспособных кадров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- подготовка специалистов качественно нового уровня, в изучении правил перевозок пассажиров, багажа и груза багажа, оформление проездных и перевозочных документов, системы действующих тарифов, основ организации обслуживания пассажиров, технологии работы, содержание и ремонт вокзалов и эффективно использовать полученные знания и навыки в новых условиях хозяйствования и научно-технического прогресса.</w:t>
      </w:r>
      <w:proofErr w:type="gramEnd"/>
    </w:p>
    <w:p w:rsidR="00D52390" w:rsidRPr="00D52390" w:rsidRDefault="00D52390" w:rsidP="00D5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реализации типовой учебной программы по дисциплине 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пассажирскими перевозками» рекомендуются следующие формы организации обучения: экскурсии на объекты, предприятия и учреждения; деловые игры; уроки-конференции; уроки моделирования производственных ситуаций; имитационные занятия (упражнения на анализ конкретных ситуаций,  технологии проблемного и </w:t>
      </w:r>
      <w:proofErr w:type="spellStart"/>
      <w:r w:rsidRPr="00D52390">
        <w:rPr>
          <w:rFonts w:ascii="Times New Roman" w:eastAsia="Times New Roman" w:hAnsi="Times New Roman" w:cs="Times New Roman"/>
          <w:sz w:val="24"/>
          <w:szCs w:val="24"/>
        </w:rPr>
        <w:t>дебатного</w:t>
      </w:r>
      <w:proofErr w:type="spellEnd"/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обучения) лекции, семинары, экскурсии, практические занятия, выездные уроки  и др. </w:t>
      </w:r>
    </w:p>
    <w:p w:rsidR="00D52390" w:rsidRPr="00D52390" w:rsidRDefault="00D52390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учетом особенностей и сложности содержания учебного материала рекомендованы следующие методы обучения: 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беседы, дискуссии, решение ситуационных задач, анализ производственных ситуаций, ролевые и деловые игры, мозговой штурм, презентация материала, работа в </w:t>
      </w:r>
      <w:proofErr w:type="spellStart"/>
      <w:r w:rsidRPr="00D52390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и другие.</w:t>
      </w:r>
    </w:p>
    <w:p w:rsidR="00D52390" w:rsidRDefault="00D52390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 познавательной деятельности носят рекомендательный характер. Количество часов на изучение разделов может быть изменено при сохранении минимума </w:t>
      </w:r>
    </w:p>
    <w:p w:rsidR="00D52390" w:rsidRDefault="00D52390" w:rsidP="00D52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52390" w:rsidRPr="00D52390" w:rsidRDefault="00D52390" w:rsidP="00D52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D52390" w:rsidRPr="00D5239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содержания.</w:t>
      </w:r>
    </w:p>
    <w:p w:rsidR="00D52390" w:rsidRPr="00D52390" w:rsidRDefault="00D52390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>Настоящая типовая учебная программа предусматривает изучение вопросов организации и управление пассажирскими перевозками.</w:t>
      </w:r>
    </w:p>
    <w:p w:rsidR="00D52390" w:rsidRPr="00D5239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ab/>
        <w:t>При изучении предмета «Организация пассажирскими перевозками</w:t>
      </w:r>
      <w:proofErr w:type="gramStart"/>
      <w:r w:rsidRPr="00D52390">
        <w:rPr>
          <w:rFonts w:ascii="Times New Roman" w:eastAsia="Times New Roman" w:hAnsi="Times New Roman" w:cs="Times New Roman"/>
          <w:sz w:val="24"/>
          <w:szCs w:val="24"/>
        </w:rPr>
        <w:t>»н</w:t>
      </w:r>
      <w:proofErr w:type="gramEnd"/>
      <w:r w:rsidRPr="00D52390">
        <w:rPr>
          <w:rFonts w:ascii="Times New Roman" w:eastAsia="Times New Roman" w:hAnsi="Times New Roman" w:cs="Times New Roman"/>
          <w:sz w:val="24"/>
          <w:szCs w:val="24"/>
        </w:rPr>
        <w:t>еобходимо (рекомендуется) проводить интеграцию с предметами: организация движения поездов на железнодорожном транспорте.</w:t>
      </w:r>
    </w:p>
    <w:p w:rsidR="00D52390" w:rsidRPr="00D52390" w:rsidRDefault="00D52390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>Изучение материала следует излагать с учетом Приказом постановлений нормативных материалов по железнодорожному транспорту, достижений опыта зарубежья.</w:t>
      </w:r>
    </w:p>
    <w:p w:rsidR="00D52390" w:rsidRPr="00D52390" w:rsidRDefault="00D52390" w:rsidP="00D5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>Настоящая Типовая учебная программа предусматривает проведение практических занятий, которые способствуют более успешному усвоению учебного материала</w:t>
      </w:r>
      <w:proofErr w:type="gramStart"/>
      <w:r w:rsidRPr="00D5239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proofErr w:type="spellStart"/>
      <w:r w:rsidRPr="00D523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2390">
        <w:rPr>
          <w:rFonts w:ascii="Times New Roman" w:eastAsia="Times New Roman" w:hAnsi="Times New Roman" w:cs="Times New Roman"/>
          <w:sz w:val="24"/>
          <w:szCs w:val="24"/>
        </w:rPr>
        <w:t>риобрет</w:t>
      </w:r>
      <w:proofErr w:type="spellEnd"/>
      <w:r w:rsidRPr="00D52390">
        <w:rPr>
          <w:rFonts w:ascii="Times New Roman" w:eastAsia="Times New Roman" w:hAnsi="Times New Roman" w:cs="Times New Roman"/>
          <w:sz w:val="24"/>
          <w:szCs w:val="24"/>
          <w:lang w:val="kk-KZ"/>
        </w:rPr>
        <w:t>ение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навык</w:t>
      </w:r>
      <w:r w:rsidRPr="00D52390">
        <w:rPr>
          <w:rFonts w:ascii="Times New Roman" w:eastAsia="Times New Roman" w:hAnsi="Times New Roman" w:cs="Times New Roman"/>
          <w:sz w:val="24"/>
          <w:szCs w:val="24"/>
          <w:lang w:val="kk-KZ"/>
        </w:rPr>
        <w:t>ов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в решении практических задач, связанных с технологией производства. Данные занятия рекомендуется проводить с использованием следующих форм организации познавательной деятельности: </w:t>
      </w:r>
      <w:proofErr w:type="spellStart"/>
      <w:r w:rsidRPr="00D52390">
        <w:rPr>
          <w:rFonts w:ascii="Times New Roman" w:eastAsia="Times New Roman" w:hAnsi="Times New Roman" w:cs="Times New Roman"/>
          <w:sz w:val="24"/>
          <w:szCs w:val="24"/>
        </w:rPr>
        <w:t>экскурси</w:t>
      </w:r>
      <w:proofErr w:type="spellEnd"/>
      <w:r w:rsidRPr="00D52390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на объекты, предприятия и учреждения; деловы</w:t>
      </w:r>
      <w:r w:rsidRPr="00D52390">
        <w:rPr>
          <w:rFonts w:ascii="Times New Roman" w:eastAsia="Times New Roman" w:hAnsi="Times New Roman" w:cs="Times New Roman"/>
          <w:sz w:val="24"/>
          <w:szCs w:val="24"/>
          <w:lang w:val="kk-KZ"/>
        </w:rPr>
        <w:t>х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>игр; уроков–конференций; урок</w:t>
      </w:r>
      <w:r w:rsidRPr="00D52390">
        <w:rPr>
          <w:rFonts w:ascii="Times New Roman" w:eastAsia="Times New Roman" w:hAnsi="Times New Roman" w:cs="Times New Roman"/>
          <w:sz w:val="24"/>
          <w:szCs w:val="24"/>
          <w:lang w:val="kk-KZ"/>
        </w:rPr>
        <w:t>ов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 производственных ситуаций; имитационных </w:t>
      </w:r>
      <w:proofErr w:type="spellStart"/>
      <w:r w:rsidRPr="00D52390">
        <w:rPr>
          <w:rFonts w:ascii="Times New Roman" w:eastAsia="Times New Roman" w:hAnsi="Times New Roman" w:cs="Times New Roman"/>
          <w:sz w:val="24"/>
          <w:szCs w:val="24"/>
        </w:rPr>
        <w:t>заняти</w:t>
      </w:r>
      <w:proofErr w:type="spellEnd"/>
      <w:r w:rsidRPr="00D52390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(упражнений на анализ конкретных ситуаций,  технологии проблемного и </w:t>
      </w:r>
      <w:proofErr w:type="spellStart"/>
      <w:r w:rsidRPr="00D52390">
        <w:rPr>
          <w:rFonts w:ascii="Times New Roman" w:eastAsia="Times New Roman" w:hAnsi="Times New Roman" w:cs="Times New Roman"/>
          <w:sz w:val="24"/>
          <w:szCs w:val="24"/>
        </w:rPr>
        <w:t>дебатного</w:t>
      </w:r>
      <w:proofErr w:type="spellEnd"/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обучения) и др.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2390" w:rsidRPr="00D5239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>Программа предмета предусматривает изучение вопросов организации и управление пассажирскими перевозками, правил перевозок пассажиров, багажа и груза багажа, оформление проездных и перевозочных документов, системы действующих тарифов, основ организации обслуживания пассажиров, технологии работы, содержание и ремонт вокзалов.</w:t>
      </w:r>
    </w:p>
    <w:p w:rsidR="00D52390" w:rsidRPr="00D5239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ab/>
        <w:t>В процессе обучения следует  раскрыть требования Устава железной дороги и Правила перевозки пассажиров и багажа, построение технологического процесса работы вокзала.</w:t>
      </w:r>
    </w:p>
    <w:p w:rsidR="00D52390" w:rsidRPr="00D5239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>Учебный материал рекомендуется увязывать с вопросами охраны труда и техники безопасности.</w:t>
      </w:r>
    </w:p>
    <w:p w:rsidR="00D52390" w:rsidRPr="006E75C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90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Преподаватели должны </w:t>
      </w:r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постоянную связь с производством и следить за совершенствованием </w:t>
      </w:r>
      <w:proofErr w:type="gramStart"/>
      <w:r w:rsidRPr="006E75C0">
        <w:rPr>
          <w:rFonts w:ascii="Times New Roman" w:eastAsia="Times New Roman" w:hAnsi="Times New Roman" w:cs="Times New Roman"/>
          <w:sz w:val="24"/>
          <w:szCs w:val="24"/>
        </w:rPr>
        <w:t>перевозочного</w:t>
      </w:r>
      <w:proofErr w:type="gramEnd"/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9C3" w:rsidRDefault="00AE59C3" w:rsidP="00D52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52390" w:rsidRPr="006E75C0" w:rsidRDefault="00D52390" w:rsidP="00D52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E75C0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DE4" w:rsidRDefault="000E5DE4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Default="005046B3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Pr="006E75C0" w:rsidRDefault="005046B3" w:rsidP="00504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Программное обеспечение:</w:t>
      </w:r>
    </w:p>
    <w:p w:rsidR="005046B3" w:rsidRPr="006E75C0" w:rsidRDefault="005046B3" w:rsidP="00504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>Электронный учебник «</w:t>
      </w:r>
      <w:r w:rsidRPr="006E75C0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 пассажирскими перевозками</w:t>
      </w:r>
      <w:r w:rsidRPr="006E75C0">
        <w:rPr>
          <w:rFonts w:ascii="Times New Roman" w:eastAsia="Times New Roman" w:hAnsi="Times New Roman" w:cs="Times New Roman"/>
          <w:sz w:val="24"/>
          <w:szCs w:val="24"/>
        </w:rPr>
        <w:t>», лекционный материал на ПК; методические указания к выполнению практических занятий.</w:t>
      </w:r>
    </w:p>
    <w:p w:rsidR="005046B3" w:rsidRPr="006E75C0" w:rsidRDefault="005046B3" w:rsidP="005046B3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75C0">
        <w:rPr>
          <w:rFonts w:ascii="Times New Roman" w:hAnsi="Times New Roman" w:cs="Times New Roman"/>
          <w:sz w:val="24"/>
          <w:szCs w:val="24"/>
        </w:rPr>
        <w:t>Компьютерная техника, видеомагнитофоны, стенды, макеты, полигоны, наглядные пособия, раздаточные материалы.</w:t>
      </w:r>
    </w:p>
    <w:p w:rsidR="005046B3" w:rsidRPr="00A3187A" w:rsidRDefault="005046B3" w:rsidP="00504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Pr="00A3187A" w:rsidRDefault="005046B3" w:rsidP="00504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87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планируемого результата обучения</w:t>
      </w:r>
    </w:p>
    <w:p w:rsidR="005046B3" w:rsidRPr="00A3187A" w:rsidRDefault="005046B3" w:rsidP="005046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Pr="00A3187A" w:rsidRDefault="005046B3" w:rsidP="00504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7A">
        <w:rPr>
          <w:rFonts w:ascii="Times New Roman" w:eastAsia="Times New Roman" w:hAnsi="Times New Roman" w:cs="Times New Roman"/>
          <w:sz w:val="24"/>
          <w:szCs w:val="24"/>
        </w:rPr>
        <w:t>Контроль по данной дисциплине предусматривает проведение промежуточной аттестации, основными формами которой являются: контрольная работа, зачет, тестирование, экзамен.</w:t>
      </w:r>
    </w:p>
    <w:p w:rsidR="005046B3" w:rsidRPr="00A3187A" w:rsidRDefault="005046B3" w:rsidP="00504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7A">
        <w:rPr>
          <w:rFonts w:ascii="Times New Roman" w:eastAsia="Times New Roman" w:hAnsi="Times New Roman" w:cs="Times New Roman"/>
          <w:sz w:val="24"/>
          <w:szCs w:val="24"/>
        </w:rPr>
        <w:t>При реализации настоящей типовой учебной программы предусмотрено</w:t>
      </w:r>
      <w:r w:rsidRPr="00A318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проведение</w:t>
      </w:r>
      <w:r w:rsidRPr="00A318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46B3" w:rsidRPr="00A3187A" w:rsidRDefault="005046B3" w:rsidP="0050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7A">
        <w:rPr>
          <w:rFonts w:ascii="Times New Roman" w:eastAsia="Times New Roman" w:hAnsi="Times New Roman" w:cs="Times New Roman"/>
          <w:sz w:val="24"/>
          <w:szCs w:val="24"/>
        </w:rPr>
        <w:t>- контрольной работы</w:t>
      </w:r>
    </w:p>
    <w:p w:rsidR="005046B3" w:rsidRPr="00A3187A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     Организациям образования необходимо в рабочей учебной программе разработать </w:t>
      </w:r>
      <w:proofErr w:type="spellStart"/>
      <w:r w:rsidRPr="00A3187A">
        <w:rPr>
          <w:rFonts w:ascii="Times New Roman" w:eastAsia="Times New Roman" w:hAnsi="Times New Roman" w:cs="Times New Roman"/>
          <w:sz w:val="24"/>
          <w:szCs w:val="24"/>
        </w:rPr>
        <w:t>компетентностно-ориентированные</w:t>
      </w:r>
      <w:proofErr w:type="spellEnd"/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работы и задания в тестовой форме.</w:t>
      </w:r>
    </w:p>
    <w:p w:rsidR="005046B3" w:rsidRPr="00A3187A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     Тестовые задания должны быть представлены по разделам, темам, и иметь три основных уровня сложности (минимальный, средний и сложный) для каждого уровня профессиональной квалификации.</w:t>
      </w:r>
    </w:p>
    <w:p w:rsidR="005046B3" w:rsidRPr="00A3187A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6B3" w:rsidRPr="00A3187A" w:rsidRDefault="005046B3" w:rsidP="005046B3">
      <w:pPr>
        <w:rPr>
          <w:sz w:val="24"/>
          <w:szCs w:val="24"/>
        </w:rPr>
      </w:pPr>
    </w:p>
    <w:p w:rsidR="005046B3" w:rsidRPr="00A3187A" w:rsidRDefault="005046B3" w:rsidP="005046B3">
      <w:pPr>
        <w:rPr>
          <w:sz w:val="24"/>
          <w:szCs w:val="24"/>
        </w:rPr>
      </w:pPr>
    </w:p>
    <w:p w:rsidR="005046B3" w:rsidRPr="00A3187A" w:rsidRDefault="005046B3" w:rsidP="005046B3">
      <w:pPr>
        <w:rPr>
          <w:sz w:val="24"/>
          <w:szCs w:val="24"/>
        </w:rPr>
      </w:pPr>
    </w:p>
    <w:p w:rsidR="005046B3" w:rsidRPr="00A3187A" w:rsidRDefault="005046B3" w:rsidP="005046B3">
      <w:pPr>
        <w:rPr>
          <w:sz w:val="24"/>
          <w:szCs w:val="24"/>
        </w:rPr>
      </w:pPr>
    </w:p>
    <w:p w:rsidR="005046B3" w:rsidRDefault="005046B3" w:rsidP="005046B3">
      <w:pPr>
        <w:rPr>
          <w:sz w:val="24"/>
          <w:szCs w:val="24"/>
        </w:rPr>
      </w:pPr>
    </w:p>
    <w:p w:rsidR="005046B3" w:rsidRPr="001B478A" w:rsidRDefault="005046B3" w:rsidP="005046B3">
      <w:pPr>
        <w:jc w:val="center"/>
        <w:rPr>
          <w:sz w:val="16"/>
          <w:szCs w:val="16"/>
        </w:rPr>
      </w:pPr>
      <w:r>
        <w:rPr>
          <w:sz w:val="16"/>
          <w:szCs w:val="16"/>
        </w:rPr>
        <w:t>16</w:t>
      </w:r>
    </w:p>
    <w:p w:rsidR="00D52390" w:rsidRPr="006E75C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процесса, измерениями в правилах организации пассажирских перевозок, изучать всё новое, прогрессивное в области данного предмета и соответственно корректировать содержание учебного материала,</w:t>
      </w:r>
    </w:p>
    <w:p w:rsidR="00D52390" w:rsidRPr="006E75C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ab/>
        <w:t>В связи с этим цикловым (предметным) комиссиям предоставляется право, при необходимости вносить изменения в распределение часов по темам. В целях активизации познавательной деятельности обучающихся, необходимо шире применять проблемное обучение, общение, программированный и текстовый контроль.</w:t>
      </w:r>
    </w:p>
    <w:p w:rsidR="00D52390" w:rsidRPr="006E75C0" w:rsidRDefault="00D52390" w:rsidP="00D5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ab/>
        <w:t xml:space="preserve"> Типовая учебная программа по дисциплине «Организация пассажирскими перевозками» является основой для разработки рабочей учебной  программы организациями образования.</w:t>
      </w:r>
    </w:p>
    <w:p w:rsidR="00D52390" w:rsidRPr="006E75C0" w:rsidRDefault="00D52390" w:rsidP="00D5239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5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разработке типовых учебных программ организации технического и профессионального образования имеют право:</w:t>
      </w:r>
    </w:p>
    <w:p w:rsidR="00D52390" w:rsidRPr="006E75C0" w:rsidRDefault="00D52390" w:rsidP="00D52390">
      <w:pPr>
        <w:numPr>
          <w:ilvl w:val="0"/>
          <w:numId w:val="14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E75C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изменять объем учебного времени, выделенного в типовом учебном плане на изучение дисциплин цикла в пределах 15-25%, при сохранении объема учебного времени, отведенных на цикл (ГОСО РК 4.05-2008 «Образование среднее.</w:t>
      </w:r>
      <w:proofErr w:type="gramEnd"/>
      <w:r w:rsidRPr="006E7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Техническое и профессиональное. </w:t>
      </w:r>
      <w:proofErr w:type="gramStart"/>
      <w:r w:rsidRPr="006E75C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положения.» );</w:t>
      </w:r>
      <w:proofErr w:type="gramEnd"/>
    </w:p>
    <w:p w:rsidR="00D52390" w:rsidRPr="006E75C0" w:rsidRDefault="00D52390" w:rsidP="00D52390">
      <w:pPr>
        <w:numPr>
          <w:ilvl w:val="0"/>
          <w:numId w:val="14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5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распределять общий объем часов учебного времени по разделам и темам (в пределах общего бюджета времени, отводимого на  изучение дисциплины);</w:t>
      </w:r>
    </w:p>
    <w:p w:rsidR="00D52390" w:rsidRPr="006E75C0" w:rsidRDefault="00D52390" w:rsidP="00D52390">
      <w:pPr>
        <w:numPr>
          <w:ilvl w:val="0"/>
          <w:numId w:val="14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5C0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обоснованные изменения в последовательность изучения программного материала;</w:t>
      </w:r>
    </w:p>
    <w:p w:rsidR="00D52390" w:rsidRPr="006E75C0" w:rsidRDefault="00D52390" w:rsidP="00D52390">
      <w:pPr>
        <w:numPr>
          <w:ilvl w:val="0"/>
          <w:numId w:val="14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5C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заменять отдельные практические и лабораторные занятия другими, сходными по содержанию.</w:t>
      </w:r>
    </w:p>
    <w:p w:rsidR="00D52390" w:rsidRPr="006E75C0" w:rsidRDefault="00D52390" w:rsidP="00D5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>Перечень разделов и тем может быть изменен (в том числе за счет резервного времени) в сторону углубления и/или расширения изучаемых тем, разделов, в том числе за счет введения регионального компонента, учитывающего требования работодателей и местные условия.</w:t>
      </w:r>
    </w:p>
    <w:p w:rsidR="00424B12" w:rsidRPr="006E75C0" w:rsidRDefault="00424B12" w:rsidP="00424B12">
      <w:pPr>
        <w:rPr>
          <w:rFonts w:ascii="Times New Roman" w:hAnsi="Times New Roman" w:cs="Times New Roman"/>
          <w:sz w:val="24"/>
          <w:szCs w:val="24"/>
        </w:rPr>
      </w:pPr>
    </w:p>
    <w:p w:rsidR="00D52390" w:rsidRPr="006E75C0" w:rsidRDefault="00D52390" w:rsidP="00D52390">
      <w:pPr>
        <w:jc w:val="center"/>
        <w:rPr>
          <w:rFonts w:ascii="Times New Roman" w:hAnsi="Times New Roman" w:cs="Times New Roman"/>
          <w:sz w:val="16"/>
          <w:szCs w:val="16"/>
        </w:rPr>
      </w:pPr>
      <w:r w:rsidRPr="006E75C0">
        <w:rPr>
          <w:rFonts w:ascii="Times New Roman" w:hAnsi="Times New Roman" w:cs="Times New Roman"/>
          <w:sz w:val="16"/>
          <w:szCs w:val="16"/>
        </w:rPr>
        <w:t>5</w:t>
      </w:r>
    </w:p>
    <w:p w:rsidR="00D52390" w:rsidRPr="006E75C0" w:rsidRDefault="00D52390" w:rsidP="00D52390">
      <w:pPr>
        <w:pStyle w:val="1"/>
        <w:jc w:val="center"/>
        <w:rPr>
          <w:color w:val="auto"/>
          <w:sz w:val="24"/>
          <w:szCs w:val="24"/>
        </w:rPr>
      </w:pPr>
      <w:r w:rsidRPr="006E75C0">
        <w:rPr>
          <w:color w:val="auto"/>
          <w:sz w:val="24"/>
          <w:szCs w:val="24"/>
        </w:rPr>
        <w:lastRenderedPageBreak/>
        <w:t>Темы теоретических вопросов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Основные понятия и определения ОПП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</w:rPr>
        <w:t>Принципы организации пассажирских перевозок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  <w:lang w:val="kk-KZ"/>
        </w:rPr>
        <w:t>Структура управления пассажирскими перевозками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  <w:lang w:val="kk-KZ"/>
        </w:rPr>
        <w:t>Организация посадки и высадки пассажиров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  <w:lang w:val="kk-KZ"/>
        </w:rPr>
        <w:t>Автоматизированная система «Экспресс»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  <w:lang w:val="kk-KZ"/>
        </w:rPr>
        <w:t>Организация работы камер хранения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  <w:lang w:val="kk-KZ"/>
        </w:rPr>
        <w:t>Уборка вокзальных помещений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  <w:lang w:val="kk-KZ"/>
        </w:rPr>
        <w:t>Оборудование для подготовки в рейс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  <w:lang w:val="kk-KZ"/>
        </w:rPr>
        <w:t>Обязанности проводника вагона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  <w:lang w:val="kk-KZ"/>
        </w:rPr>
        <w:t>Оперативное планирование работы вокзала</w:t>
      </w:r>
    </w:p>
    <w:p w:rsidR="00D52390" w:rsidRPr="006E75C0" w:rsidRDefault="00D52390" w:rsidP="00D523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/>
          <w:bCs/>
          <w:sz w:val="24"/>
          <w:szCs w:val="24"/>
          <w:lang w:val="kk-KZ"/>
        </w:rPr>
        <w:t>Железнодорожные пассажирские тарифы.Сборы.Понятие о пассажирских тарифах</w:t>
      </w:r>
    </w:p>
    <w:p w:rsidR="00D00E40" w:rsidRPr="00AE59C3" w:rsidRDefault="00D52390" w:rsidP="00D00E4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E59C3">
        <w:rPr>
          <w:rFonts w:ascii="Times New Roman" w:hAnsi="Times New Roman"/>
          <w:bCs/>
          <w:sz w:val="24"/>
          <w:szCs w:val="24"/>
          <w:lang w:val="kk-KZ"/>
        </w:rPr>
        <w:t>Контрольная работа</w:t>
      </w:r>
    </w:p>
    <w:p w:rsidR="00AE59C3" w:rsidRPr="00AE59C3" w:rsidRDefault="00AE59C3" w:rsidP="00AE59C3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E75C0" w:rsidRPr="006E75C0" w:rsidRDefault="006E75C0" w:rsidP="006E7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6E75C0" w:rsidRPr="006E75C0" w:rsidRDefault="006E75C0" w:rsidP="006E7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75C0" w:rsidRPr="006E75C0" w:rsidRDefault="006E75C0" w:rsidP="006E75C0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E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содержание предмета, его роль в формировании техника- организатора перевозок, связь с другими предметами. Знание пассажирских перевозок в работе железнодорожного транспорта. Задачи железных  дорог в полном удовлетворении потребности населения в перевозках, улучшение обслуживания пассажиров.</w:t>
      </w:r>
    </w:p>
    <w:p w:rsidR="006E75C0" w:rsidRPr="006E75C0" w:rsidRDefault="006E75C0" w:rsidP="006E75C0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Основное положение Устава железной дороги по организации пассажирских перевозок и обслуживанию пассажиров.  </w:t>
      </w:r>
    </w:p>
    <w:p w:rsidR="00AE59C3" w:rsidRDefault="00AE59C3" w:rsidP="006E7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E75C0" w:rsidRPr="006E75C0" w:rsidRDefault="006E75C0" w:rsidP="006E7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Раздел 1. </w:t>
      </w:r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t>СТРУКТУРА УПРАВЛЕНИЯ ПАССАЖИРСКИМИ ПЕРЕВОЗКАМИ</w:t>
      </w:r>
    </w:p>
    <w:p w:rsidR="006E75C0" w:rsidRPr="00AE59C3" w:rsidRDefault="006E75C0" w:rsidP="006E75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59C3" w:rsidRDefault="006E75C0" w:rsidP="006E7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Понятие о структуре управления </w:t>
      </w:r>
      <w:proofErr w:type="spellStart"/>
      <w:r w:rsidRPr="006E75C0">
        <w:rPr>
          <w:rFonts w:ascii="Times New Roman" w:eastAsia="Times New Roman" w:hAnsi="Times New Roman" w:cs="Times New Roman"/>
          <w:sz w:val="24"/>
          <w:szCs w:val="24"/>
        </w:rPr>
        <w:t>МТиК</w:t>
      </w:r>
      <w:proofErr w:type="spellEnd"/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. Структура управления пассажирскими перевозками. Задачи и функции </w:t>
      </w:r>
    </w:p>
    <w:p w:rsidR="00AE59C3" w:rsidRDefault="00AE59C3" w:rsidP="00AE5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9C3" w:rsidRPr="00AE59C3" w:rsidRDefault="00AE59C3" w:rsidP="00AE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59C3">
        <w:rPr>
          <w:rFonts w:ascii="Times New Roman" w:eastAsia="Times New Roman" w:hAnsi="Times New Roman" w:cs="Times New Roman"/>
          <w:sz w:val="16"/>
          <w:szCs w:val="16"/>
        </w:rPr>
        <w:t>6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26. </w:t>
      </w:r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Какие документы должны заполнять работники камеры хранения?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27. </w:t>
      </w:r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утери ручной клади работниками камеры </w:t>
      </w:r>
      <w:proofErr w:type="gramStart"/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хранения</w:t>
      </w:r>
      <w:proofErr w:type="gramEnd"/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действия применяют?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28. </w:t>
      </w:r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Как работает система АСУ «Экспресс»?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29. </w:t>
      </w:r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основная задача системы АСУ «Экспресс»?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30. </w:t>
      </w:r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При неисправности АСУ «</w:t>
      </w:r>
      <w:proofErr w:type="gramStart"/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Экспресс</w:t>
      </w:r>
      <w:proofErr w:type="gramEnd"/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» какие меры применяются?</w:t>
      </w:r>
    </w:p>
    <w:p w:rsidR="005046B3" w:rsidRPr="006E75C0" w:rsidRDefault="005046B3" w:rsidP="005046B3">
      <w:pPr>
        <w:rPr>
          <w:sz w:val="24"/>
          <w:szCs w:val="24"/>
        </w:rPr>
      </w:pPr>
    </w:p>
    <w:p w:rsidR="005046B3" w:rsidRPr="006E75C0" w:rsidRDefault="005046B3" w:rsidP="00504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b/>
          <w:bCs/>
          <w:sz w:val="24"/>
          <w:szCs w:val="24"/>
        </w:rPr>
        <w:t>5 Литература и средства обучения</w:t>
      </w:r>
    </w:p>
    <w:p w:rsidR="005046B3" w:rsidRPr="006E75C0" w:rsidRDefault="005046B3" w:rsidP="0050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Pr="006E75C0" w:rsidRDefault="005046B3" w:rsidP="005046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</w:t>
      </w:r>
    </w:p>
    <w:p w:rsidR="005046B3" w:rsidRPr="006E75C0" w:rsidRDefault="005046B3" w:rsidP="005046B3">
      <w:pPr>
        <w:numPr>
          <w:ilvl w:val="0"/>
          <w:numId w:val="6"/>
        </w:numPr>
        <w:tabs>
          <w:tab w:val="clear" w:pos="1470"/>
          <w:tab w:val="num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>Государственный общеобязательный стандарт образования республики Казахстан</w:t>
      </w:r>
    </w:p>
    <w:p w:rsidR="005046B3" w:rsidRPr="006E75C0" w:rsidRDefault="005046B3" w:rsidP="005046B3">
      <w:pPr>
        <w:numPr>
          <w:ilvl w:val="0"/>
          <w:numId w:val="6"/>
        </w:numPr>
        <w:tabs>
          <w:tab w:val="clear" w:pos="1470"/>
          <w:tab w:val="num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>Руководящие материалы Правительства РК</w:t>
      </w:r>
    </w:p>
    <w:p w:rsidR="005046B3" w:rsidRPr="006E75C0" w:rsidRDefault="005046B3" w:rsidP="005046B3">
      <w:pPr>
        <w:pStyle w:val="a7"/>
        <w:numPr>
          <w:ilvl w:val="0"/>
          <w:numId w:val="6"/>
        </w:numPr>
        <w:tabs>
          <w:tab w:val="clear" w:pos="1470"/>
          <w:tab w:val="num" w:pos="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E75C0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75C0">
        <w:rPr>
          <w:rFonts w:ascii="Times New Roman" w:hAnsi="Times New Roman" w:cs="Times New Roman"/>
          <w:sz w:val="24"/>
          <w:szCs w:val="24"/>
        </w:rPr>
        <w:t>Авдовский</w:t>
      </w:r>
      <w:proofErr w:type="spellEnd"/>
      <w:r w:rsidRPr="006E75C0">
        <w:rPr>
          <w:rFonts w:ascii="Times New Roman" w:hAnsi="Times New Roman" w:cs="Times New Roman"/>
          <w:sz w:val="24"/>
          <w:szCs w:val="24"/>
        </w:rPr>
        <w:t xml:space="preserve">  Организация железнодорожных пассажирских перевозок, </w:t>
      </w:r>
      <w:proofErr w:type="spellStart"/>
      <w:r w:rsidRPr="006E75C0">
        <w:rPr>
          <w:rFonts w:ascii="Times New Roman" w:hAnsi="Times New Roman" w:cs="Times New Roman"/>
          <w:sz w:val="24"/>
          <w:szCs w:val="24"/>
        </w:rPr>
        <w:t>Москваакадем</w:t>
      </w:r>
      <w:proofErr w:type="spellEnd"/>
      <w:r w:rsidRPr="006E75C0">
        <w:rPr>
          <w:rFonts w:ascii="Times New Roman" w:hAnsi="Times New Roman" w:cs="Times New Roman"/>
          <w:sz w:val="24"/>
          <w:szCs w:val="24"/>
        </w:rPr>
        <w:t xml:space="preserve"> 2004 г, стр252</w:t>
      </w:r>
    </w:p>
    <w:p w:rsidR="005046B3" w:rsidRPr="006E75C0" w:rsidRDefault="005046B3" w:rsidP="005046B3">
      <w:pPr>
        <w:pStyle w:val="a7"/>
        <w:numPr>
          <w:ilvl w:val="0"/>
          <w:numId w:val="6"/>
        </w:numPr>
        <w:tabs>
          <w:tab w:val="clear" w:pos="1470"/>
          <w:tab w:val="num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Тарифное руководство № 5</w:t>
      </w:r>
    </w:p>
    <w:p w:rsidR="005046B3" w:rsidRPr="006E75C0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</w:t>
      </w:r>
    </w:p>
    <w:p w:rsidR="005046B3" w:rsidRPr="006E75C0" w:rsidRDefault="005046B3" w:rsidP="005046B3">
      <w:pPr>
        <w:numPr>
          <w:ilvl w:val="0"/>
          <w:numId w:val="5"/>
        </w:numPr>
        <w:tabs>
          <w:tab w:val="clear" w:pos="1470"/>
          <w:tab w:val="num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М.З.Соловейчик ''Организация пассажирских перевозок'', ''Транспорт'' 1983 </w:t>
      </w:r>
    </w:p>
    <w:p w:rsidR="005046B3" w:rsidRPr="006E75C0" w:rsidRDefault="005046B3" w:rsidP="005046B3">
      <w:pPr>
        <w:pStyle w:val="a7"/>
        <w:numPr>
          <w:ilvl w:val="0"/>
          <w:numId w:val="5"/>
        </w:numPr>
        <w:tabs>
          <w:tab w:val="clear" w:pos="1470"/>
          <w:tab w:val="num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П.Ф.Фомин Справочник ''Пассажирские перевозки на железнодорожном транспорте, М, Транспорт:1990г.</w:t>
      </w:r>
    </w:p>
    <w:p w:rsidR="005046B3" w:rsidRPr="006E75C0" w:rsidRDefault="005046B3" w:rsidP="005046B3">
      <w:pPr>
        <w:pStyle w:val="a7"/>
        <w:numPr>
          <w:ilvl w:val="0"/>
          <w:numId w:val="5"/>
        </w:numPr>
        <w:tabs>
          <w:tab w:val="clear" w:pos="1470"/>
          <w:tab w:val="num" w:pos="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 xml:space="preserve">Правдин Н.В и </w:t>
      </w:r>
      <w:proofErr w:type="spellStart"/>
      <w:proofErr w:type="gramStart"/>
      <w:r w:rsidRPr="006E75C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E75C0">
        <w:rPr>
          <w:rFonts w:ascii="Times New Roman" w:hAnsi="Times New Roman" w:cs="Times New Roman"/>
          <w:sz w:val="24"/>
          <w:szCs w:val="24"/>
        </w:rPr>
        <w:t xml:space="preserve">, Технология работы вокзалов и пассажирских станции  Москва Транспорт 1990 г, </w:t>
      </w:r>
    </w:p>
    <w:p w:rsidR="005046B3" w:rsidRPr="006E75C0" w:rsidRDefault="005046B3" w:rsidP="005046B3">
      <w:pPr>
        <w:pStyle w:val="a7"/>
        <w:numPr>
          <w:ilvl w:val="0"/>
          <w:numId w:val="5"/>
        </w:numPr>
        <w:tabs>
          <w:tab w:val="clear" w:pos="1470"/>
          <w:tab w:val="num" w:pos="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6E75C0">
        <w:rPr>
          <w:rFonts w:ascii="Times New Roman" w:hAnsi="Times New Roman" w:cs="Times New Roman"/>
          <w:sz w:val="24"/>
          <w:szCs w:val="24"/>
        </w:rPr>
        <w:t>Братковскй</w:t>
      </w:r>
      <w:proofErr w:type="spellEnd"/>
      <w:proofErr w:type="gramStart"/>
      <w:r w:rsidRPr="006E75C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E75C0">
        <w:rPr>
          <w:rFonts w:ascii="Times New Roman" w:hAnsi="Times New Roman" w:cs="Times New Roman"/>
          <w:sz w:val="24"/>
          <w:szCs w:val="24"/>
        </w:rPr>
        <w:t xml:space="preserve"> М, Болотин З.М, Ревизия и контроль пассажирских поездов   Москва Транспорт 1999 г</w:t>
      </w:r>
    </w:p>
    <w:p w:rsidR="005046B3" w:rsidRDefault="005046B3" w:rsidP="005046B3">
      <w:pPr>
        <w:pStyle w:val="a7"/>
        <w:numPr>
          <w:ilvl w:val="0"/>
          <w:numId w:val="5"/>
        </w:numPr>
        <w:tabs>
          <w:tab w:val="clear" w:pos="1470"/>
          <w:tab w:val="num" w:pos="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Марчук Б.Е. Информатизация управления пассажирскими перевозками на безе «Экспресс»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6B3" w:rsidRDefault="005046B3" w:rsidP="005046B3">
      <w:pPr>
        <w:pStyle w:val="a7"/>
        <w:numPr>
          <w:ilvl w:val="0"/>
          <w:numId w:val="5"/>
        </w:numPr>
        <w:tabs>
          <w:tab w:val="clear" w:pos="1470"/>
          <w:tab w:val="num" w:pos="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Железнодорожный транспорт, выпуск 3, Москва ЭИ ЦНИИТЭИ,2001 г</w:t>
      </w:r>
    </w:p>
    <w:p w:rsidR="005046B3" w:rsidRPr="001B478A" w:rsidRDefault="005046B3" w:rsidP="005046B3">
      <w:pPr>
        <w:pStyle w:val="a7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</w:t>
      </w:r>
    </w:p>
    <w:p w:rsidR="005046B3" w:rsidRPr="00FE217F" w:rsidRDefault="005046B3" w:rsidP="005046B3">
      <w:pPr>
        <w:pStyle w:val="a8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17F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самопроверки при подготовке к экзамену</w:t>
      </w:r>
    </w:p>
    <w:p w:rsidR="005046B3" w:rsidRPr="00A3187A" w:rsidRDefault="005046B3" w:rsidP="005046B3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   1. Что такое тариф?</w:t>
      </w:r>
    </w:p>
    <w:p w:rsidR="005046B3" w:rsidRPr="00A3187A" w:rsidRDefault="005046B3" w:rsidP="005046B3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   2. Виды тарифов?</w:t>
      </w:r>
    </w:p>
    <w:p w:rsidR="005046B3" w:rsidRDefault="005046B3" w:rsidP="005046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87A">
        <w:rPr>
          <w:rFonts w:ascii="Times New Roman" w:eastAsia="Times New Roman" w:hAnsi="Times New Roman" w:cs="Times New Roman"/>
          <w:sz w:val="24"/>
          <w:szCs w:val="24"/>
        </w:rPr>
        <w:t>3. Международный тариф?</w:t>
      </w:r>
      <w:r w:rsidRPr="00D52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046B3" w:rsidRDefault="005046B3" w:rsidP="005046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D52390">
        <w:rPr>
          <w:rFonts w:ascii="Times New Roman" w:hAnsi="Times New Roman" w:cs="Times New Roman"/>
          <w:sz w:val="24"/>
          <w:szCs w:val="24"/>
        </w:rPr>
        <w:t>Основные задачи п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>ассажирск</w:t>
      </w:r>
      <w:r w:rsidRPr="00D52390">
        <w:rPr>
          <w:rFonts w:ascii="Times New Roman" w:hAnsi="Times New Roman" w:cs="Times New Roman"/>
          <w:sz w:val="24"/>
          <w:szCs w:val="24"/>
        </w:rPr>
        <w:t>ой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станци</w:t>
      </w:r>
      <w:r w:rsidRPr="00D52390">
        <w:rPr>
          <w:rFonts w:ascii="Times New Roman" w:hAnsi="Times New Roman" w:cs="Times New Roman"/>
          <w:sz w:val="24"/>
          <w:szCs w:val="24"/>
        </w:rPr>
        <w:t>и</w:t>
      </w:r>
    </w:p>
    <w:p w:rsidR="005046B3" w:rsidRDefault="005046B3" w:rsidP="005046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>Виды перевозок</w:t>
      </w:r>
      <w:r w:rsidRPr="00D52390">
        <w:rPr>
          <w:rFonts w:ascii="Times New Roman" w:hAnsi="Times New Roman" w:cs="Times New Roman"/>
          <w:sz w:val="24"/>
          <w:szCs w:val="24"/>
        </w:rPr>
        <w:t>.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52390">
        <w:rPr>
          <w:rFonts w:ascii="Times New Roman" w:eastAsia="Times New Roman" w:hAnsi="Times New Roman" w:cs="Times New Roman"/>
          <w:sz w:val="24"/>
          <w:szCs w:val="24"/>
        </w:rPr>
        <w:t xml:space="preserve"> Что такое «КТЖ»?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A318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Как </w:t>
      </w:r>
      <w:r w:rsidRPr="00A318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используют перевозочные средства при безусловном обеспечении безопасности движения поездов</w:t>
      </w:r>
      <w:r w:rsidRPr="00A3187A">
        <w:rPr>
          <w:rFonts w:ascii="Times New Roman" w:eastAsia="Times New Roman" w:hAnsi="Times New Roman" w:cs="Times New Roman"/>
          <w:sz w:val="24"/>
          <w:szCs w:val="24"/>
          <w:lang w:val="kk-KZ"/>
        </w:rPr>
        <w:t>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8. </w:t>
      </w:r>
      <w:r w:rsidRPr="00A318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Какими факторами определяют значение и преимущества ж.д.?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Pr="00A318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Использование подвижного состава</w:t>
      </w:r>
    </w:p>
    <w:p w:rsidR="005046B3" w:rsidRDefault="005046B3" w:rsidP="005046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10. </w:t>
      </w:r>
      <w:r w:rsidRPr="00A3187A">
        <w:rPr>
          <w:rFonts w:ascii="Times New Roman" w:hAnsi="Times New Roman" w:cs="Times New Roman"/>
          <w:sz w:val="24"/>
          <w:szCs w:val="24"/>
        </w:rPr>
        <w:t>Какие виды работ выполняются проводниками пассажирских вагонов?</w:t>
      </w:r>
    </w:p>
    <w:p w:rsidR="005046B3" w:rsidRDefault="005046B3" w:rsidP="005046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3187A">
        <w:rPr>
          <w:rFonts w:ascii="Times New Roman" w:hAnsi="Times New Roman" w:cs="Times New Roman"/>
          <w:sz w:val="24"/>
          <w:szCs w:val="24"/>
        </w:rPr>
        <w:t>Какие бланки заполняют проводники пассажирских вагонов?</w:t>
      </w:r>
    </w:p>
    <w:p w:rsidR="005046B3" w:rsidRDefault="005046B3" w:rsidP="005046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3187A">
        <w:rPr>
          <w:rFonts w:ascii="Times New Roman" w:hAnsi="Times New Roman" w:cs="Times New Roman"/>
          <w:sz w:val="24"/>
          <w:szCs w:val="24"/>
        </w:rPr>
        <w:t>График работы проводников пассажирских вагонов</w:t>
      </w:r>
    </w:p>
    <w:p w:rsidR="005046B3" w:rsidRDefault="005046B3" w:rsidP="005046B3">
      <w:pPr>
        <w:pStyle w:val="a8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A3187A">
        <w:rPr>
          <w:rFonts w:ascii="Times New Roman" w:hAnsi="Times New Roman"/>
          <w:bCs/>
          <w:sz w:val="24"/>
          <w:szCs w:val="24"/>
        </w:rPr>
        <w:t>Какие меры применяют при подготовке вагонов в рейс?</w:t>
      </w:r>
    </w:p>
    <w:p w:rsidR="005046B3" w:rsidRDefault="005046B3" w:rsidP="005046B3">
      <w:pPr>
        <w:pStyle w:val="a8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</w:t>
      </w:r>
      <w:r w:rsidRPr="00A3187A">
        <w:rPr>
          <w:rFonts w:ascii="Times New Roman" w:hAnsi="Times New Roman"/>
          <w:bCs/>
          <w:sz w:val="24"/>
          <w:szCs w:val="24"/>
        </w:rPr>
        <w:t xml:space="preserve">После капитального ремонта </w:t>
      </w:r>
      <w:proofErr w:type="gramStart"/>
      <w:r w:rsidRPr="00A3187A">
        <w:rPr>
          <w:rFonts w:ascii="Times New Roman" w:hAnsi="Times New Roman"/>
          <w:bCs/>
          <w:sz w:val="24"/>
          <w:szCs w:val="24"/>
        </w:rPr>
        <w:t>вагонов</w:t>
      </w:r>
      <w:proofErr w:type="gramEnd"/>
      <w:r w:rsidRPr="00A3187A">
        <w:rPr>
          <w:rFonts w:ascii="Times New Roman" w:hAnsi="Times New Roman"/>
          <w:bCs/>
          <w:sz w:val="24"/>
          <w:szCs w:val="24"/>
        </w:rPr>
        <w:t xml:space="preserve"> какие документы заполняют работники технического обслуживания?</w:t>
      </w:r>
    </w:p>
    <w:p w:rsidR="005046B3" w:rsidRDefault="005046B3" w:rsidP="005046B3">
      <w:pPr>
        <w:pStyle w:val="a8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 w:rsidRPr="00A3187A">
        <w:rPr>
          <w:rFonts w:ascii="Times New Roman" w:hAnsi="Times New Roman"/>
          <w:bCs/>
          <w:sz w:val="24"/>
          <w:szCs w:val="24"/>
        </w:rPr>
        <w:t>Какие виды ремонта производят внутри вагона?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16. </w:t>
      </w:r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В какое время суток выполняется уборка вокзальных помещений?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17. </w:t>
      </w:r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Какие виды уборок выполняются на вокзалах?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18. </w:t>
      </w:r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Как и кем планируется уборка вокзальных помещений?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19. </w:t>
      </w:r>
      <w:r w:rsidRPr="00A3187A">
        <w:rPr>
          <w:rFonts w:ascii="Times New Roman" w:eastAsia="Times New Roman" w:hAnsi="Times New Roman" w:cs="Times New Roman"/>
          <w:sz w:val="24"/>
          <w:szCs w:val="24"/>
        </w:rPr>
        <w:t>1.Кто управляет всеми пассажирскими перевозками?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A3187A">
        <w:rPr>
          <w:rFonts w:ascii="Times New Roman" w:eastAsia="Times New Roman" w:hAnsi="Times New Roman" w:cs="Times New Roman"/>
          <w:sz w:val="24"/>
          <w:szCs w:val="24"/>
        </w:rPr>
        <w:t>По какому принципу управляет МТ и</w:t>
      </w:r>
      <w:proofErr w:type="gramStart"/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A3187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Pr="00A3187A">
        <w:rPr>
          <w:rFonts w:ascii="Times New Roman" w:eastAsia="Times New Roman" w:hAnsi="Times New Roman" w:cs="Times New Roman"/>
          <w:sz w:val="24"/>
          <w:szCs w:val="24"/>
        </w:rPr>
        <w:t>Главные задачи пассажирского управления?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Что должно имеется  </w:t>
      </w:r>
      <w:proofErr w:type="gramStart"/>
      <w:r w:rsidRPr="00A3187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 помещений вокзала?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Pr="00A3187A">
        <w:rPr>
          <w:rFonts w:ascii="Times New Roman" w:eastAsia="Times New Roman" w:hAnsi="Times New Roman" w:cs="Times New Roman"/>
          <w:sz w:val="24"/>
          <w:szCs w:val="24"/>
        </w:rPr>
        <w:t>Для чего предназначена комната матери и ребенка?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proofErr w:type="gramStart"/>
      <w:r w:rsidRPr="00A3187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187A">
        <w:rPr>
          <w:rFonts w:ascii="Times New Roman" w:eastAsia="Times New Roman" w:hAnsi="Times New Roman" w:cs="Times New Roman"/>
          <w:sz w:val="24"/>
          <w:szCs w:val="24"/>
        </w:rPr>
        <w:t>сколький</w:t>
      </w:r>
      <w:proofErr w:type="gramEnd"/>
      <w:r w:rsidRPr="00A3187A">
        <w:rPr>
          <w:rFonts w:ascii="Times New Roman" w:eastAsia="Times New Roman" w:hAnsi="Times New Roman" w:cs="Times New Roman"/>
          <w:sz w:val="24"/>
          <w:szCs w:val="24"/>
        </w:rPr>
        <w:t xml:space="preserve"> лет обслуживаются в комнатах матери и ребенка?</w:t>
      </w:r>
    </w:p>
    <w:p w:rsidR="005046B3" w:rsidRDefault="005046B3" w:rsidP="005046B3">
      <w:pPr>
        <w:pStyle w:val="a8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A3187A">
        <w:rPr>
          <w:rFonts w:ascii="Times New Roman" w:eastAsia="Times New Roman" w:hAnsi="Times New Roman" w:cs="Times New Roman"/>
          <w:bCs/>
          <w:sz w:val="24"/>
          <w:szCs w:val="24"/>
        </w:rPr>
        <w:t>Обязанности работника камеры хранения</w:t>
      </w:r>
    </w:p>
    <w:p w:rsidR="005046B3" w:rsidRDefault="005046B3" w:rsidP="005046B3">
      <w:pPr>
        <w:pStyle w:val="a8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046B3" w:rsidRDefault="005046B3" w:rsidP="005046B3">
      <w:pPr>
        <w:pStyle w:val="a8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046B3" w:rsidRPr="00A3187A" w:rsidRDefault="005046B3" w:rsidP="005046B3">
      <w:pPr>
        <w:pStyle w:val="a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14</w:t>
      </w:r>
    </w:p>
    <w:p w:rsidR="006E75C0" w:rsidRPr="006E75C0" w:rsidRDefault="006E75C0" w:rsidP="006E7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Главного пассажирского управления </w:t>
      </w:r>
      <w:proofErr w:type="spellStart"/>
      <w:r w:rsidRPr="006E75C0">
        <w:rPr>
          <w:rFonts w:ascii="Times New Roman" w:eastAsia="Times New Roman" w:hAnsi="Times New Roman" w:cs="Times New Roman"/>
          <w:sz w:val="24"/>
          <w:szCs w:val="24"/>
        </w:rPr>
        <w:t>МТиК</w:t>
      </w:r>
      <w:proofErr w:type="spellEnd"/>
      <w:r w:rsidRPr="006E75C0">
        <w:rPr>
          <w:rFonts w:ascii="Times New Roman" w:eastAsia="Times New Roman" w:hAnsi="Times New Roman" w:cs="Times New Roman"/>
          <w:sz w:val="24"/>
          <w:szCs w:val="24"/>
        </w:rPr>
        <w:t>. Главное управление ВХ, пассажирской службы, службы вагонного хозяйства, их взаимосвязь и обеспечение пассажирских перевозок.</w:t>
      </w:r>
    </w:p>
    <w:p w:rsidR="006E75C0" w:rsidRPr="006E75C0" w:rsidRDefault="006E75C0" w:rsidP="006E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ab/>
        <w:t>Задачи отделов, отделений дороги, ведающих пассажирскими  перевозками. Технико-экономические показатели пассажирских перевозок. Виды сообщений.</w:t>
      </w:r>
    </w:p>
    <w:p w:rsidR="006E75C0" w:rsidRPr="006E75C0" w:rsidRDefault="006E75C0" w:rsidP="006E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ab/>
        <w:t xml:space="preserve">Должен знать: структуру управления  пассажирскими перевозками, задачи и функции Главного пассажирского управления, службы вагонного </w:t>
      </w:r>
    </w:p>
    <w:p w:rsidR="006E75C0" w:rsidRPr="006E75C0" w:rsidRDefault="006E75C0" w:rsidP="006E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>хозяйства, технико-экономические показатели пассажирских перевозок, виды сообщения.</w:t>
      </w:r>
    </w:p>
    <w:p w:rsidR="006E75C0" w:rsidRPr="006E75C0" w:rsidRDefault="006E75C0" w:rsidP="006E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ab/>
        <w:t>Должен уметь:  построение структуры управления пассажирскими перевозками.</w:t>
      </w:r>
    </w:p>
    <w:p w:rsidR="006E75C0" w:rsidRPr="006E75C0" w:rsidRDefault="006E75C0" w:rsidP="006E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5C0" w:rsidRPr="006E75C0" w:rsidRDefault="006E75C0" w:rsidP="006E75C0">
      <w:pPr>
        <w:rPr>
          <w:rFonts w:ascii="Times New Roman" w:hAnsi="Times New Roman" w:cs="Times New Roman"/>
          <w:b/>
          <w:sz w:val="24"/>
          <w:szCs w:val="24"/>
        </w:rPr>
      </w:pPr>
      <w:r w:rsidRPr="006E75C0">
        <w:rPr>
          <w:sz w:val="24"/>
          <w:szCs w:val="24"/>
        </w:rPr>
        <w:tab/>
      </w:r>
      <w:r w:rsidRPr="006E75C0">
        <w:rPr>
          <w:rFonts w:ascii="Times New Roman" w:hAnsi="Times New Roman" w:cs="Times New Roman"/>
          <w:b/>
          <w:sz w:val="24"/>
          <w:szCs w:val="24"/>
        </w:rPr>
        <w:t>РАЗДЕЛ  2.ТЕХНИЧЕСКИЕ СРЕДСТВА ДЛЯ ПАССАЖИРСКИХ ПЕРЕВОЗОК</w:t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E75C0">
        <w:rPr>
          <w:rFonts w:ascii="Times New Roman" w:hAnsi="Times New Roman" w:cs="Times New Roman"/>
          <w:sz w:val="24"/>
          <w:szCs w:val="24"/>
        </w:rPr>
        <w:t>Классификация и классность пассажирских станции, путевое развитие и устройства на них.</w:t>
      </w:r>
      <w:proofErr w:type="gramEnd"/>
      <w:r w:rsidRPr="006E75C0">
        <w:rPr>
          <w:rFonts w:ascii="Times New Roman" w:hAnsi="Times New Roman" w:cs="Times New Roman"/>
          <w:sz w:val="24"/>
          <w:szCs w:val="24"/>
        </w:rPr>
        <w:t xml:space="preserve"> Классификация и классность вокзалов. Основные расчетные показатели вокзалов.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 xml:space="preserve">Потоки пассажиров и багажа. 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 xml:space="preserve">Пассажирские здания и павильоны. Основные производственные цеха вокзального хозяйства. 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Пассажирские платформы и навесы.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Типы пассажирских вагонов, их внутренняя  планировка, нумерация мест. Типы локомотивов, применяемых в пассажирском движении.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 xml:space="preserve">Должен знать: назначение и классификацию пассажирских станций, категорию вокзалов, его расчетные показатели, основные производственные цеха вокзального хозяйства, типы пассажирских вагонов, их композиция. </w:t>
      </w:r>
    </w:p>
    <w:p w:rsidR="00AE59C3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ab/>
        <w:t xml:space="preserve">Должен уметь: разбираться в схемах пассажирских станции, определять их классификацию, определять типы вагонов их </w:t>
      </w:r>
    </w:p>
    <w:p w:rsidR="00AE59C3" w:rsidRPr="00AE59C3" w:rsidRDefault="00AE59C3" w:rsidP="00AE59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lastRenderedPageBreak/>
        <w:t>внутреннюю планировку и нумерацию мест.</w:t>
      </w:r>
    </w:p>
    <w:p w:rsidR="006E75C0" w:rsidRPr="006E75C0" w:rsidRDefault="006E75C0" w:rsidP="006E7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5C0" w:rsidRPr="006E75C0" w:rsidRDefault="006E75C0" w:rsidP="006E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ab/>
      </w:r>
      <w:r w:rsidRPr="006E75C0">
        <w:rPr>
          <w:rFonts w:ascii="Times New Roman" w:hAnsi="Times New Roman" w:cs="Times New Roman"/>
          <w:b/>
          <w:sz w:val="24"/>
          <w:szCs w:val="24"/>
        </w:rPr>
        <w:t>РАЗДЕЛ  3ТЕХНИЧЕСКОЕ ОБОРУДОВАНИЕ</w:t>
      </w:r>
    </w:p>
    <w:p w:rsidR="006E75C0" w:rsidRPr="006E75C0" w:rsidRDefault="006E75C0" w:rsidP="006E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</w:r>
      <w:r w:rsidRPr="006E75C0">
        <w:rPr>
          <w:rFonts w:ascii="Times New Roman" w:hAnsi="Times New Roman" w:cs="Times New Roman"/>
          <w:sz w:val="24"/>
          <w:szCs w:val="24"/>
        </w:rPr>
        <w:t>Средства информации, технологическое оборудование, средства механизации и автоматизации. Инженерное оборудование (отопление, освещение, вентиляция, виды применяемой связи).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5C0">
        <w:rPr>
          <w:rFonts w:ascii="Times New Roman" w:hAnsi="Times New Roman" w:cs="Times New Roman"/>
          <w:sz w:val="24"/>
          <w:szCs w:val="24"/>
        </w:rPr>
        <w:t>Должен знать: технологическое оборудование вагонов, инженерное оборудование (отопление, освещение, вентиляция, кондиционеров).</w:t>
      </w:r>
      <w:proofErr w:type="gramEnd"/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ab/>
        <w:t>Должен уметь: разбираться в технологическом и инженерном оборудовании вагона.</w:t>
      </w:r>
    </w:p>
    <w:p w:rsidR="006E75C0" w:rsidRPr="006E75C0" w:rsidRDefault="006E75C0" w:rsidP="006E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5C0" w:rsidRPr="006E75C0" w:rsidRDefault="006E75C0" w:rsidP="006E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  <w:t>РАЗДЕЛ 4 ТЕХНОЛОГИЧЕСКИЙ ПРОЦЕСС РАБОТЫ ВОКЗАЛА</w:t>
      </w:r>
    </w:p>
    <w:p w:rsidR="006E75C0" w:rsidRPr="006E75C0" w:rsidRDefault="006E75C0" w:rsidP="006E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  <w:t>Тема 1</w:t>
      </w:r>
      <w:r w:rsidRPr="006E75C0">
        <w:rPr>
          <w:rFonts w:ascii="Times New Roman" w:hAnsi="Times New Roman" w:cs="Times New Roman"/>
          <w:sz w:val="24"/>
          <w:szCs w:val="24"/>
        </w:rPr>
        <w:t xml:space="preserve"> Роль и место работы вокзала в управлении пассажирскими перевозками. Техническая и производственная характеристика вокзала.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 2</w:t>
      </w:r>
      <w:r w:rsidRPr="006E75C0">
        <w:rPr>
          <w:rFonts w:ascii="Times New Roman" w:hAnsi="Times New Roman" w:cs="Times New Roman"/>
          <w:sz w:val="24"/>
          <w:szCs w:val="24"/>
        </w:rPr>
        <w:t xml:space="preserve"> Организация пассажиропотоков на перронах, платформах, в помещениях вокзала и на привокзальной территории.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 3</w:t>
      </w:r>
      <w:r w:rsidRPr="006E75C0">
        <w:rPr>
          <w:rFonts w:ascii="Times New Roman" w:hAnsi="Times New Roman" w:cs="Times New Roman"/>
          <w:sz w:val="24"/>
          <w:szCs w:val="24"/>
        </w:rPr>
        <w:t xml:space="preserve"> Организация посадки и высадки пассажиров. Обеспечение безопасности пассажиров.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4</w:t>
      </w:r>
      <w:r w:rsidRPr="006E75C0">
        <w:rPr>
          <w:rFonts w:ascii="Times New Roman" w:hAnsi="Times New Roman" w:cs="Times New Roman"/>
          <w:sz w:val="24"/>
          <w:szCs w:val="24"/>
        </w:rPr>
        <w:t xml:space="preserve"> Организация справочно-информационной работы на вокзале. Виды информации.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5</w:t>
      </w:r>
      <w:r w:rsidRPr="006E75C0">
        <w:rPr>
          <w:rFonts w:ascii="Times New Roman" w:hAnsi="Times New Roman" w:cs="Times New Roman"/>
          <w:sz w:val="24"/>
          <w:szCs w:val="24"/>
        </w:rPr>
        <w:t xml:space="preserve"> Оборудование и технология работы билетных касс. Централизованное руководство работой билетных касс на вокзале. Механизация и автоматизация </w:t>
      </w:r>
      <w:proofErr w:type="gramStart"/>
      <w:r w:rsidRPr="006E75C0">
        <w:rPr>
          <w:rFonts w:ascii="Times New Roman" w:hAnsi="Times New Roman" w:cs="Times New Roman"/>
          <w:sz w:val="24"/>
          <w:szCs w:val="24"/>
        </w:rPr>
        <w:t>билетно-кассовых</w:t>
      </w:r>
      <w:proofErr w:type="gramEnd"/>
      <w:r w:rsidRPr="006E75C0">
        <w:rPr>
          <w:rFonts w:ascii="Times New Roman" w:hAnsi="Times New Roman" w:cs="Times New Roman"/>
          <w:sz w:val="24"/>
          <w:szCs w:val="24"/>
        </w:rPr>
        <w:t xml:space="preserve"> операции. Расчет потребного количества билетных касс.</w:t>
      </w:r>
    </w:p>
    <w:p w:rsidR="0006281D" w:rsidRDefault="0006281D" w:rsidP="000628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6281D" w:rsidRPr="0006281D" w:rsidRDefault="0006281D" w:rsidP="000628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</w:p>
    <w:p w:rsidR="005046B3" w:rsidRPr="006E75C0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t>№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75C0">
        <w:rPr>
          <w:rFonts w:ascii="Times New Roman" w:eastAsia="Times New Roman" w:hAnsi="Times New Roman" w:cs="Times New Roman"/>
          <w:sz w:val="24"/>
          <w:szCs w:val="24"/>
        </w:rPr>
        <w:t>Оформление ручной клади,  багажа и груза багажа.</w:t>
      </w:r>
    </w:p>
    <w:p w:rsidR="005046B3" w:rsidRPr="001B478A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16"/>
          <w:szCs w:val="16"/>
        </w:rPr>
      </w:pPr>
    </w:p>
    <w:p w:rsidR="005046B3" w:rsidRDefault="005046B3" w:rsidP="0050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6B3" w:rsidRPr="006E75C0" w:rsidRDefault="005046B3" w:rsidP="0050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b/>
          <w:bCs/>
          <w:sz w:val="24"/>
          <w:szCs w:val="24"/>
        </w:rPr>
        <w:t>4 Контроль планируемого результата обучения</w:t>
      </w:r>
    </w:p>
    <w:p w:rsidR="005046B3" w:rsidRPr="001B478A" w:rsidRDefault="005046B3" w:rsidP="0050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046B3" w:rsidRPr="006E75C0" w:rsidRDefault="005046B3" w:rsidP="00504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>Контроль по данной дисциплине предусматривает проведение промежуточной аттестации, основными формами которой являются: контрольная работа, зачет, тестирование, экзамен.</w:t>
      </w:r>
    </w:p>
    <w:p w:rsidR="005046B3" w:rsidRPr="006E75C0" w:rsidRDefault="005046B3" w:rsidP="00504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>При реализации настоящей типовой учебной программы предусмотрено</w:t>
      </w:r>
      <w:r w:rsidRPr="006E75C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проведение</w:t>
      </w:r>
      <w:r w:rsidRPr="006E7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46B3" w:rsidRPr="006E75C0" w:rsidRDefault="005046B3" w:rsidP="0050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>- контрольной работы</w:t>
      </w:r>
    </w:p>
    <w:p w:rsidR="005046B3" w:rsidRPr="006E75C0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     Организациям образования необходимо в рабочей учебной программе разработать </w:t>
      </w:r>
      <w:proofErr w:type="spellStart"/>
      <w:r w:rsidRPr="006E75C0">
        <w:rPr>
          <w:rFonts w:ascii="Times New Roman" w:eastAsia="Times New Roman" w:hAnsi="Times New Roman" w:cs="Times New Roman"/>
          <w:sz w:val="24"/>
          <w:szCs w:val="24"/>
        </w:rPr>
        <w:t>компетентностно-ориентированные</w:t>
      </w:r>
      <w:proofErr w:type="spellEnd"/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работы и задания в тестовой форме.</w:t>
      </w:r>
    </w:p>
    <w:p w:rsidR="005046B3" w:rsidRPr="006E75C0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     Тестовые задания должны быть представлены по разделам, темам, и иметь три основных уровня сложности (минимальный, средний и сложный) для каждого уровня профессиональной квалификации.</w:t>
      </w:r>
    </w:p>
    <w:p w:rsidR="005046B3" w:rsidRPr="001B478A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3227"/>
        <w:gridCol w:w="1417"/>
        <w:gridCol w:w="2127"/>
      </w:tblGrid>
      <w:tr w:rsidR="005046B3" w:rsidRPr="00B025F6" w:rsidTr="0071338A">
        <w:trPr>
          <w:cantSplit/>
          <w:trHeight w:val="568"/>
        </w:trPr>
        <w:tc>
          <w:tcPr>
            <w:tcW w:w="3227" w:type="dxa"/>
          </w:tcPr>
          <w:p w:rsidR="005046B3" w:rsidRPr="00FE217F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17F">
              <w:rPr>
                <w:rFonts w:ascii="Times New Roman" w:eastAsia="Times New Roman" w:hAnsi="Times New Roman" w:cs="Times New Roman"/>
                <w:sz w:val="24"/>
                <w:szCs w:val="24"/>
              </w:rPr>
              <w:t>Две последние цифры шифра</w:t>
            </w:r>
          </w:p>
        </w:tc>
        <w:tc>
          <w:tcPr>
            <w:tcW w:w="1417" w:type="dxa"/>
          </w:tcPr>
          <w:p w:rsidR="005046B3" w:rsidRPr="00FE217F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17F">
              <w:rPr>
                <w:rFonts w:ascii="Times New Roman" w:eastAsia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127" w:type="dxa"/>
          </w:tcPr>
          <w:p w:rsidR="005046B3" w:rsidRPr="00FE217F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17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вопросов и задач</w:t>
            </w:r>
          </w:p>
        </w:tc>
      </w:tr>
      <w:tr w:rsidR="005046B3" w:rsidRPr="00B025F6" w:rsidTr="0071338A">
        <w:trPr>
          <w:cantSplit/>
          <w:trHeight w:val="277"/>
        </w:trPr>
        <w:tc>
          <w:tcPr>
            <w:tcW w:w="3227" w:type="dxa"/>
          </w:tcPr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или 16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или 17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или 18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или 19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или 20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или 21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или 22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или 23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или 24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или 25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или 26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или 27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или 28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или 29 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или 30</w:t>
            </w:r>
          </w:p>
        </w:tc>
        <w:tc>
          <w:tcPr>
            <w:tcW w:w="1417" w:type="dxa"/>
          </w:tcPr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1, 16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2, 17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3, 18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4, 19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5, 20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6, 21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7, 22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8, 23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9, 24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10, 25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11, 26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12, 27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13, 28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14, 29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15, 30</w:t>
            </w:r>
          </w:p>
        </w:tc>
        <w:tc>
          <w:tcPr>
            <w:tcW w:w="2127" w:type="dxa"/>
          </w:tcPr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1, 16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2, 17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3, 18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4, 19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5, 20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6, 21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7, 22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8, 23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9, 24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10, 25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11, 26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12, 27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13, 28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14, 29</w:t>
            </w:r>
          </w:p>
          <w:p w:rsidR="005046B3" w:rsidRDefault="005046B3" w:rsidP="0071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15, 30 </w:t>
            </w:r>
          </w:p>
        </w:tc>
      </w:tr>
    </w:tbl>
    <w:p w:rsidR="005046B3" w:rsidRDefault="005046B3" w:rsidP="00504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046B3" w:rsidRPr="001B478A" w:rsidRDefault="005046B3" w:rsidP="00504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13</w:t>
      </w:r>
    </w:p>
    <w:p w:rsidR="005046B3" w:rsidRDefault="005046B3" w:rsidP="005046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lastRenderedPageBreak/>
        <w:t>РАЗДЕЛ 8 ОБЩИЕ УСЛОВИЯ ПЕРЕВОЗОК ПАССАЖИРОВ</w:t>
      </w:r>
    </w:p>
    <w:p w:rsidR="005046B3" w:rsidRPr="006E75C0" w:rsidRDefault="005046B3" w:rsidP="005046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6B3" w:rsidRPr="006E75C0" w:rsidRDefault="005046B3" w:rsidP="0050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</w:r>
      <w:r w:rsidRPr="006E75C0">
        <w:rPr>
          <w:rFonts w:ascii="Times New Roman" w:hAnsi="Times New Roman" w:cs="Times New Roman"/>
          <w:sz w:val="24"/>
          <w:szCs w:val="24"/>
          <w:lang w:val="kk-KZ"/>
        </w:rPr>
        <w:t>Основные положения.</w:t>
      </w:r>
      <w:r w:rsidRPr="006E75C0">
        <w:rPr>
          <w:rFonts w:ascii="Times New Roman" w:hAnsi="Times New Roman" w:cs="Times New Roman"/>
          <w:sz w:val="24"/>
          <w:szCs w:val="24"/>
        </w:rPr>
        <w:t>Проезд железнодорожников, по разрешительным телеграммам, по маршрутам в составе туристических групп. Порядок приобретения билетов. Прямая плацкарта. Сроки годности разовых билетов для железнодорожников. П</w:t>
      </w:r>
      <w:r w:rsidRPr="006E75C0">
        <w:rPr>
          <w:rFonts w:ascii="Times New Roman" w:hAnsi="Times New Roman" w:cs="Times New Roman"/>
          <w:sz w:val="24"/>
          <w:szCs w:val="24"/>
          <w:lang w:val="kk-KZ"/>
        </w:rPr>
        <w:t>ерево</w:t>
      </w:r>
      <w:proofErr w:type="spellStart"/>
      <w:r w:rsidRPr="006E75C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E75C0">
        <w:rPr>
          <w:rFonts w:ascii="Times New Roman" w:hAnsi="Times New Roman" w:cs="Times New Roman"/>
          <w:sz w:val="24"/>
          <w:szCs w:val="24"/>
          <w:lang w:val="kk-KZ"/>
        </w:rPr>
        <w:t>ка</w:t>
      </w:r>
      <w:r w:rsidRPr="006E75C0">
        <w:rPr>
          <w:rFonts w:ascii="Times New Roman" w:hAnsi="Times New Roman" w:cs="Times New Roman"/>
          <w:sz w:val="24"/>
          <w:szCs w:val="24"/>
        </w:rPr>
        <w:t xml:space="preserve"> детей. Пересадка. Изменение маршрута.</w:t>
      </w:r>
    </w:p>
    <w:p w:rsidR="005046B3" w:rsidRPr="006E75C0" w:rsidRDefault="005046B3" w:rsidP="005046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5C0">
        <w:rPr>
          <w:rFonts w:ascii="Times New Roman" w:hAnsi="Times New Roman" w:cs="Times New Roman"/>
          <w:sz w:val="24"/>
          <w:szCs w:val="24"/>
        </w:rPr>
        <w:t>Контр</w:t>
      </w:r>
      <w:r w:rsidRPr="006E75C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6E75C0">
        <w:rPr>
          <w:rFonts w:ascii="Times New Roman" w:hAnsi="Times New Roman" w:cs="Times New Roman"/>
          <w:sz w:val="24"/>
          <w:szCs w:val="24"/>
        </w:rPr>
        <w:t>ль</w:t>
      </w:r>
      <w:r w:rsidRPr="006E75C0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6E75C0">
        <w:rPr>
          <w:rFonts w:ascii="Times New Roman" w:hAnsi="Times New Roman" w:cs="Times New Roman"/>
          <w:sz w:val="24"/>
          <w:szCs w:val="24"/>
        </w:rPr>
        <w:t xml:space="preserve">  пассажир</w:t>
      </w:r>
      <w:r w:rsidRPr="006E75C0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6E75C0">
        <w:rPr>
          <w:rFonts w:ascii="Times New Roman" w:hAnsi="Times New Roman" w:cs="Times New Roman"/>
          <w:sz w:val="24"/>
          <w:szCs w:val="24"/>
        </w:rPr>
        <w:t>. Отказ в перевозке. Возврат платежей.</w:t>
      </w:r>
      <w:r w:rsidRPr="006E75C0">
        <w:rPr>
          <w:rFonts w:ascii="Times New Roman" w:hAnsi="Times New Roman" w:cs="Times New Roman"/>
          <w:sz w:val="24"/>
          <w:szCs w:val="24"/>
          <w:lang w:val="kk-KZ"/>
        </w:rPr>
        <w:t xml:space="preserve"> Ответственность и размер штрафа за нарушение условий проезда.</w:t>
      </w:r>
    </w:p>
    <w:p w:rsidR="005046B3" w:rsidRPr="006E75C0" w:rsidRDefault="005046B3" w:rsidP="00504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Должен знать: основные положения перевозок пассажиров, проезд железнодорожников, порядок приобретения билетов, перевозка детей, пересадка и изменение маршрута, отказ в перевозке и возврат платежей, ответственность и размер штрафа за нарушение условий проезда.</w:t>
      </w:r>
    </w:p>
    <w:p w:rsidR="005046B3" w:rsidRPr="006E75C0" w:rsidRDefault="005046B3" w:rsidP="00504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 xml:space="preserve">Должен уметь: порядок приобретения билетов, оформление билетов для железнодорожников, оформление возврата платежей и определение размера, штрафа за нарушение условий проезда. </w:t>
      </w:r>
    </w:p>
    <w:p w:rsidR="005046B3" w:rsidRPr="0006281D" w:rsidRDefault="005046B3" w:rsidP="005046B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46B3" w:rsidRPr="006E75C0" w:rsidRDefault="005046B3" w:rsidP="005046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  <w:t xml:space="preserve">РАЗДЕЛ 9 </w:t>
      </w:r>
      <w:r w:rsidRPr="006E75C0">
        <w:rPr>
          <w:rFonts w:ascii="Times New Roman" w:hAnsi="Times New Roman" w:cs="Times New Roman"/>
          <w:b/>
          <w:bCs/>
          <w:sz w:val="24"/>
          <w:szCs w:val="24"/>
        </w:rPr>
        <w:t>ПЕРЕВОЗКА РУЧНОЙ КЛАДИ, БАГАЖА И ГРУЗОБАГАЖА</w:t>
      </w:r>
    </w:p>
    <w:p w:rsidR="005046B3" w:rsidRPr="0006281D" w:rsidRDefault="005046B3" w:rsidP="005046B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46B3" w:rsidRPr="006E75C0" w:rsidRDefault="005046B3" w:rsidP="005046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</w:r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t xml:space="preserve"> Ручная кладь.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t xml:space="preserve">Багаж и </w:t>
      </w:r>
      <w:proofErr w:type="spellStart"/>
      <w:r w:rsidRPr="006E75C0">
        <w:rPr>
          <w:rFonts w:ascii="Times New Roman" w:eastAsia="Times New Roman" w:hAnsi="Times New Roman" w:cs="Times New Roman"/>
          <w:b/>
          <w:sz w:val="24"/>
          <w:szCs w:val="24"/>
        </w:rPr>
        <w:t>грузобагаж</w:t>
      </w:r>
      <w:proofErr w:type="spellEnd"/>
    </w:p>
    <w:p w:rsidR="005046B3" w:rsidRPr="006E75C0" w:rsidRDefault="005046B3" w:rsidP="0050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>Понятие о ручной клади. Правила перевозки и хранения ручной клади. Забытые и найденные вещи. Порядок перевозки мелких животных и птиц.</w:t>
      </w:r>
    </w:p>
    <w:p w:rsidR="005046B3" w:rsidRDefault="005046B3" w:rsidP="0050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Понятие о багаже и </w:t>
      </w:r>
      <w:proofErr w:type="spellStart"/>
      <w:r w:rsidRPr="006E75C0">
        <w:rPr>
          <w:rFonts w:ascii="Times New Roman" w:eastAsia="Times New Roman" w:hAnsi="Times New Roman" w:cs="Times New Roman"/>
          <w:sz w:val="24"/>
          <w:szCs w:val="24"/>
        </w:rPr>
        <w:t>грузобагаже</w:t>
      </w:r>
      <w:proofErr w:type="spellEnd"/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. Условия приема и оформления перевозки багажа и </w:t>
      </w:r>
      <w:proofErr w:type="spellStart"/>
      <w:r w:rsidRPr="006E75C0">
        <w:rPr>
          <w:rFonts w:ascii="Times New Roman" w:eastAsia="Times New Roman" w:hAnsi="Times New Roman" w:cs="Times New Roman"/>
          <w:sz w:val="24"/>
          <w:szCs w:val="24"/>
        </w:rPr>
        <w:t>грузобагажа</w:t>
      </w:r>
      <w:proofErr w:type="spellEnd"/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. Платформенный багаж. Погрузка, следование багажа, выдача багажа и </w:t>
      </w:r>
      <w:proofErr w:type="spellStart"/>
      <w:r w:rsidRPr="006E75C0">
        <w:rPr>
          <w:rFonts w:ascii="Times New Roman" w:eastAsia="Times New Roman" w:hAnsi="Times New Roman" w:cs="Times New Roman"/>
          <w:sz w:val="24"/>
          <w:szCs w:val="24"/>
        </w:rPr>
        <w:t>грузобагажа</w:t>
      </w:r>
      <w:proofErr w:type="spellEnd"/>
      <w:r w:rsidRPr="006E75C0">
        <w:rPr>
          <w:rFonts w:ascii="Times New Roman" w:eastAsia="Times New Roman" w:hAnsi="Times New Roman" w:cs="Times New Roman"/>
          <w:sz w:val="24"/>
          <w:szCs w:val="24"/>
        </w:rPr>
        <w:t xml:space="preserve"> в пути и на станцию назначению. Багажные тарифы и сборы. Централизованный расчет за перевозку </w:t>
      </w:r>
      <w:proofErr w:type="spellStart"/>
      <w:r w:rsidRPr="006E75C0">
        <w:rPr>
          <w:rFonts w:ascii="Times New Roman" w:eastAsia="Times New Roman" w:hAnsi="Times New Roman" w:cs="Times New Roman"/>
          <w:sz w:val="24"/>
          <w:szCs w:val="24"/>
        </w:rPr>
        <w:t>грузобагажа</w:t>
      </w:r>
      <w:proofErr w:type="spellEnd"/>
      <w:r w:rsidRPr="006E7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6B3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046B3" w:rsidRPr="0006281D" w:rsidRDefault="005046B3" w:rsidP="00504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12</w:t>
      </w:r>
    </w:p>
    <w:p w:rsidR="005046B3" w:rsidRPr="001B478A" w:rsidRDefault="005046B3" w:rsidP="005046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75C0">
        <w:rPr>
          <w:rFonts w:ascii="Times New Roman" w:eastAsia="Times New Roman" w:hAnsi="Times New Roman" w:cs="Times New Roman"/>
          <w:color w:val="000080"/>
          <w:sz w:val="24"/>
          <w:szCs w:val="24"/>
        </w:rPr>
        <w:tab/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lastRenderedPageBreak/>
        <w:t>Тема 6</w:t>
      </w:r>
      <w:r w:rsidRPr="006E75C0">
        <w:rPr>
          <w:rFonts w:ascii="Times New Roman" w:hAnsi="Times New Roman" w:cs="Times New Roman"/>
          <w:sz w:val="24"/>
          <w:szCs w:val="24"/>
        </w:rPr>
        <w:t xml:space="preserve"> Организация работы камер хранения ручной клади. Передвижные, автоматические и стационарные камеры хранения.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7</w:t>
      </w:r>
      <w:r w:rsidRPr="006E75C0">
        <w:rPr>
          <w:rFonts w:ascii="Times New Roman" w:hAnsi="Times New Roman" w:cs="Times New Roman"/>
          <w:sz w:val="24"/>
          <w:szCs w:val="24"/>
        </w:rPr>
        <w:t xml:space="preserve"> Эксплуатационные требования к багажным отделениям. Размещение, оборудование и организация работы багажного  отделения.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8</w:t>
      </w:r>
      <w:r w:rsidRPr="006E75C0">
        <w:rPr>
          <w:rFonts w:ascii="Times New Roman" w:hAnsi="Times New Roman" w:cs="Times New Roman"/>
          <w:sz w:val="24"/>
          <w:szCs w:val="24"/>
        </w:rPr>
        <w:t xml:space="preserve"> Организация культурно-бытового обслуживания пассажиров. </w:t>
      </w:r>
      <w:r w:rsidRPr="006E75C0">
        <w:rPr>
          <w:rFonts w:ascii="Times New Roman" w:hAnsi="Times New Roman" w:cs="Times New Roman"/>
          <w:sz w:val="24"/>
          <w:szCs w:val="24"/>
          <w:lang w:val="kk-KZ"/>
        </w:rPr>
        <w:t>Уборка вокзальных помещений и привокзальной территории.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5C0">
        <w:rPr>
          <w:rFonts w:ascii="Times New Roman" w:hAnsi="Times New Roman" w:cs="Times New Roman"/>
          <w:b/>
          <w:sz w:val="24"/>
          <w:szCs w:val="24"/>
          <w:lang w:val="kk-KZ"/>
        </w:rPr>
        <w:t>Тема 9</w:t>
      </w:r>
      <w:r w:rsidRPr="006E75C0">
        <w:rPr>
          <w:rFonts w:ascii="Times New Roman" w:hAnsi="Times New Roman" w:cs="Times New Roman"/>
          <w:sz w:val="24"/>
          <w:szCs w:val="24"/>
          <w:lang w:val="kk-KZ"/>
        </w:rPr>
        <w:t xml:space="preserve"> Оперативное планирование работы вокзала содержание и ремонт вокзалов.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Должен знать: роль и структуру вокзала, характеристику вокзала, задачи технологического процесса работы вокзала и его разделы.</w:t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ab/>
        <w:t>Должен уметь: методы труда, обеспечивающих ускорение и улучшение обслуживание пассажиров, четкую организацию выполнения определенных операций каждым подразделением  вокзала, введение рациональных графиков работы билетных касс, справочных бюро, багажных отделений.</w:t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  <w:t xml:space="preserve">Практическая работа № 1 </w:t>
      </w:r>
      <w:r w:rsidRPr="006E75C0">
        <w:rPr>
          <w:rFonts w:ascii="Times New Roman" w:hAnsi="Times New Roman" w:cs="Times New Roman"/>
          <w:sz w:val="24"/>
          <w:szCs w:val="24"/>
        </w:rPr>
        <w:t>Организация работы камер хранения</w:t>
      </w:r>
    </w:p>
    <w:p w:rsidR="006E75C0" w:rsidRPr="006E75C0" w:rsidRDefault="006E75C0" w:rsidP="006E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5C0" w:rsidRPr="006E75C0" w:rsidRDefault="006E75C0" w:rsidP="006E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  <w:t>РАЗДЕЛ 5 ОПЕРАТИВНОЕ УПРАВЛЕНИЕ ПАССАЖИРСКИМИ ПЕРЕВОЗКАМИ В ПРЯМОМ И МЕСТНОМ СООБЩЕНИЯХ</w:t>
      </w:r>
    </w:p>
    <w:p w:rsidR="006E75C0" w:rsidRPr="006E75C0" w:rsidRDefault="006E75C0" w:rsidP="006E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 xml:space="preserve">Основы и особенности управления пассажирскими перевозками. 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Оперативное руководство пассажирскими перевозками.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Разработка и принятие решение по оперативному управлению.</w:t>
      </w:r>
    </w:p>
    <w:p w:rsid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5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75C0">
        <w:rPr>
          <w:rFonts w:ascii="Times New Roman" w:hAnsi="Times New Roman" w:cs="Times New Roman"/>
          <w:sz w:val="24"/>
          <w:szCs w:val="24"/>
        </w:rPr>
        <w:t xml:space="preserve"> состоянием перевозочного процесса.</w:t>
      </w:r>
    </w:p>
    <w:p w:rsidR="0006281D" w:rsidRPr="0006281D" w:rsidRDefault="0006281D" w:rsidP="000628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lastRenderedPageBreak/>
        <w:t>Оперативное прогнозирование вагона потока.</w:t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</w:r>
      <w:r w:rsidRPr="006E75C0">
        <w:rPr>
          <w:rFonts w:ascii="Times New Roman" w:hAnsi="Times New Roman" w:cs="Times New Roman"/>
          <w:sz w:val="24"/>
          <w:szCs w:val="24"/>
        </w:rPr>
        <w:t>Назначение и отмена дополнительных пассажирских поездов и прицепных вагонов. Обеспечение безопасности пассажиров.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Должен знать: особенности управления касс, перевозками, оперативное руководство перевозок.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Должен уметь:  разрабатывать и принимать решение по оперативному управлению</w:t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  <w:t>РАЗДЕЛ 6 ЖЕЛЕЗНОДОРОЖНЫЕ ПАССАЖИРСКИЕ ТАРИФЫ. СБОРЫ</w:t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ab/>
        <w:t>Тема 1</w:t>
      </w:r>
      <w:r w:rsidRPr="006E75C0">
        <w:rPr>
          <w:rFonts w:ascii="Times New Roman" w:hAnsi="Times New Roman" w:cs="Times New Roman"/>
          <w:sz w:val="24"/>
          <w:szCs w:val="24"/>
        </w:rPr>
        <w:t xml:space="preserve"> Понятия о пассажирских тарифах, Виды тарифов.</w:t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Общий пассажирский тариф, схема и принципы его построения. Область применения.</w:t>
      </w:r>
    </w:p>
    <w:p w:rsidR="006E75C0" w:rsidRPr="006E75C0" w:rsidRDefault="006E75C0" w:rsidP="006E75C0">
      <w:pPr>
        <w:tabs>
          <w:tab w:val="num" w:pos="135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2</w:t>
      </w:r>
      <w:r w:rsidRPr="006E75C0">
        <w:rPr>
          <w:rFonts w:ascii="Times New Roman" w:hAnsi="Times New Roman" w:cs="Times New Roman"/>
          <w:sz w:val="24"/>
          <w:szCs w:val="24"/>
        </w:rPr>
        <w:t xml:space="preserve"> Пригородный тариф. (Общий тариф без страхового сбора, зонный, </w:t>
      </w:r>
      <w:proofErr w:type="spellStart"/>
      <w:r w:rsidRPr="006E75C0">
        <w:rPr>
          <w:rFonts w:ascii="Times New Roman" w:hAnsi="Times New Roman" w:cs="Times New Roman"/>
          <w:sz w:val="24"/>
          <w:szCs w:val="24"/>
        </w:rPr>
        <w:t>покилометровый</w:t>
      </w:r>
      <w:proofErr w:type="spellEnd"/>
      <w:r w:rsidRPr="006E75C0">
        <w:rPr>
          <w:rFonts w:ascii="Times New Roman" w:hAnsi="Times New Roman" w:cs="Times New Roman"/>
          <w:sz w:val="24"/>
          <w:szCs w:val="24"/>
        </w:rPr>
        <w:t>, абонентный)</w:t>
      </w:r>
      <w:proofErr w:type="gramStart"/>
      <w:r w:rsidRPr="006E75C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75C0">
        <w:rPr>
          <w:rFonts w:ascii="Times New Roman" w:hAnsi="Times New Roman" w:cs="Times New Roman"/>
          <w:sz w:val="24"/>
          <w:szCs w:val="24"/>
        </w:rPr>
        <w:t>рочие тарифы. Расчетные таблицы тарифов.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3</w:t>
      </w:r>
      <w:r w:rsidRPr="006E75C0">
        <w:rPr>
          <w:rFonts w:ascii="Times New Roman" w:hAnsi="Times New Roman" w:cs="Times New Roman"/>
          <w:sz w:val="24"/>
          <w:szCs w:val="24"/>
        </w:rPr>
        <w:t xml:space="preserve"> Комиссионные сборы за предварительную продажу билетов и других услуг.</w:t>
      </w:r>
      <w:r w:rsidR="0006281D">
        <w:rPr>
          <w:rFonts w:ascii="Times New Roman" w:hAnsi="Times New Roman" w:cs="Times New Roman"/>
          <w:sz w:val="24"/>
          <w:szCs w:val="24"/>
        </w:rPr>
        <w:t xml:space="preserve"> </w:t>
      </w:r>
      <w:r w:rsidRPr="006E75C0">
        <w:rPr>
          <w:rFonts w:ascii="Times New Roman" w:hAnsi="Times New Roman" w:cs="Times New Roman"/>
          <w:sz w:val="24"/>
          <w:szCs w:val="24"/>
        </w:rPr>
        <w:t>Международные тарифы и их особенности.   Страховой сбор.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E75C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6E75C0">
        <w:rPr>
          <w:rFonts w:ascii="Times New Roman" w:hAnsi="Times New Roman" w:cs="Times New Roman"/>
          <w:sz w:val="24"/>
          <w:szCs w:val="24"/>
        </w:rPr>
        <w:t xml:space="preserve"> Понятие о тарифных расстояниях и тарифных поясах. Определение тарифных расстояний.</w:t>
      </w:r>
      <w:r w:rsidR="0006281D">
        <w:rPr>
          <w:rFonts w:ascii="Times New Roman" w:hAnsi="Times New Roman" w:cs="Times New Roman"/>
          <w:sz w:val="24"/>
          <w:szCs w:val="24"/>
        </w:rPr>
        <w:t xml:space="preserve"> </w:t>
      </w:r>
      <w:r w:rsidRPr="006E75C0">
        <w:rPr>
          <w:rFonts w:ascii="Times New Roman" w:hAnsi="Times New Roman" w:cs="Times New Roman"/>
          <w:sz w:val="24"/>
          <w:szCs w:val="24"/>
        </w:rPr>
        <w:t>Указатель пассажирских маршрутов.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Должен знать: виды тарифов и его определение, область применения тарифов, страховой и комиссионный сбор, понятие о тарифных расстояниях и поясах.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Должен уметь: определять тарифное расстояние и тарифный пояс, взимание комиссионного и страхового сбора.</w:t>
      </w:r>
    </w:p>
    <w:p w:rsidR="0006281D" w:rsidRDefault="0006281D" w:rsidP="00062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81D" w:rsidRDefault="0006281D" w:rsidP="000628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6281D" w:rsidRDefault="0006281D" w:rsidP="000628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6281D" w:rsidRPr="0006281D" w:rsidRDefault="0006281D" w:rsidP="000628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№2</w:t>
      </w:r>
      <w:r w:rsidR="00062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5C0">
        <w:rPr>
          <w:rFonts w:ascii="Times New Roman" w:hAnsi="Times New Roman" w:cs="Times New Roman"/>
          <w:sz w:val="24"/>
          <w:szCs w:val="24"/>
        </w:rPr>
        <w:t>Железнодорожные пассажирские тарифы. Сборы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  <w:proofErr w:type="gramStart"/>
      <w:r w:rsidRPr="006E75C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E75C0">
        <w:rPr>
          <w:rFonts w:ascii="Times New Roman" w:hAnsi="Times New Roman" w:cs="Times New Roman"/>
          <w:sz w:val="24"/>
          <w:szCs w:val="24"/>
        </w:rPr>
        <w:t>рочие тарифы. Расчетные таблицы тарифов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№4 </w:t>
      </w:r>
      <w:r w:rsidRPr="006E75C0">
        <w:rPr>
          <w:rFonts w:ascii="Times New Roman" w:hAnsi="Times New Roman" w:cs="Times New Roman"/>
          <w:sz w:val="24"/>
          <w:szCs w:val="24"/>
        </w:rPr>
        <w:t>Комиссионные сборы за предварительную продажу билетов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5C0" w:rsidRPr="006E75C0" w:rsidRDefault="006E75C0" w:rsidP="006E75C0">
      <w:pPr>
        <w:spacing w:after="0"/>
        <w:ind w:left="720" w:firstLine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РАЗДЕЛ 7ПАССАЖИРСКИЕ ПРОЕЗДНЫЕ ДОКУМЕНТЫ</w:t>
      </w:r>
    </w:p>
    <w:p w:rsidR="006E75C0" w:rsidRPr="006E75C0" w:rsidRDefault="006E75C0" w:rsidP="006E75C0">
      <w:pPr>
        <w:spacing w:after="0"/>
        <w:ind w:left="720" w:firstLine="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1</w:t>
      </w:r>
      <w:r w:rsidR="00062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5C0">
        <w:rPr>
          <w:rFonts w:ascii="Times New Roman" w:hAnsi="Times New Roman" w:cs="Times New Roman"/>
          <w:sz w:val="24"/>
          <w:szCs w:val="24"/>
        </w:rPr>
        <w:t>Общие сведения о проездных документах. Проездные билеты т квитанции доплат для проезда в прямом и местном  сообщениях.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Тема 2</w:t>
      </w:r>
      <w:r w:rsidR="00062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5C0">
        <w:rPr>
          <w:rFonts w:ascii="Times New Roman" w:hAnsi="Times New Roman" w:cs="Times New Roman"/>
          <w:sz w:val="24"/>
          <w:szCs w:val="24"/>
        </w:rPr>
        <w:t>Проездные билеты для проезда в пригородном сообщении.</w:t>
      </w:r>
      <w:r w:rsidR="0006281D">
        <w:rPr>
          <w:rFonts w:ascii="Times New Roman" w:hAnsi="Times New Roman" w:cs="Times New Roman"/>
          <w:sz w:val="24"/>
          <w:szCs w:val="24"/>
        </w:rPr>
        <w:t xml:space="preserve"> </w:t>
      </w:r>
      <w:r w:rsidRPr="006E75C0">
        <w:rPr>
          <w:rFonts w:ascii="Times New Roman" w:hAnsi="Times New Roman" w:cs="Times New Roman"/>
          <w:sz w:val="24"/>
          <w:szCs w:val="24"/>
        </w:rPr>
        <w:t>Детские проездные документы. Льготные билеты, условия проезда по ним.</w:t>
      </w:r>
    </w:p>
    <w:p w:rsidR="006E75C0" w:rsidRPr="006E75C0" w:rsidRDefault="0006281D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 </w:t>
      </w:r>
      <w:r w:rsidR="006E75C0" w:rsidRPr="006E75C0">
        <w:rPr>
          <w:rFonts w:ascii="Times New Roman" w:hAnsi="Times New Roman" w:cs="Times New Roman"/>
          <w:sz w:val="24"/>
          <w:szCs w:val="24"/>
        </w:rPr>
        <w:t>Оформление проездных документов в пункте отправления и в пункте пересадки.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Должен знать: определение о проездных документах, квитанции доплат, проездные документы для проезда в пригородные сообщения, детские и льготные билеты и условия их проезда.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sz w:val="24"/>
          <w:szCs w:val="24"/>
        </w:rPr>
        <w:t>Должен уметь: оформление проездных документов в пункте отправления и в пункте пересадки, оформление детских и льготных билетов, оформление квитанции доплат.</w:t>
      </w: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5C0" w:rsidRPr="006E75C0" w:rsidRDefault="006E75C0" w:rsidP="006E7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C0">
        <w:rPr>
          <w:rFonts w:ascii="Times New Roman" w:hAnsi="Times New Roman" w:cs="Times New Roman"/>
          <w:b/>
          <w:sz w:val="24"/>
          <w:szCs w:val="24"/>
        </w:rPr>
        <w:t>Практическая работа №5 Оформление проездных  документов в пунктах приема отправления и пересадки</w:t>
      </w:r>
    </w:p>
    <w:p w:rsidR="006E75C0" w:rsidRPr="006E75C0" w:rsidRDefault="006E75C0" w:rsidP="006E7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1D" w:rsidRDefault="0006281D" w:rsidP="006E75C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6281D" w:rsidRDefault="0006281D" w:rsidP="006E75C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6281D" w:rsidRDefault="0006281D" w:rsidP="000628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6281D" w:rsidRPr="0006281D" w:rsidRDefault="0006281D" w:rsidP="000628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</w:t>
      </w:r>
    </w:p>
    <w:sectPr w:rsidR="0006281D" w:rsidRPr="0006281D" w:rsidSect="00AE59C3">
      <w:pgSz w:w="16838" w:h="11906" w:orient="landscape"/>
      <w:pgMar w:top="993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44E"/>
    <w:multiLevelType w:val="hybridMultilevel"/>
    <w:tmpl w:val="981A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0C4D"/>
    <w:multiLevelType w:val="hybridMultilevel"/>
    <w:tmpl w:val="085C2358"/>
    <w:lvl w:ilvl="0" w:tplc="73342F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225D42"/>
    <w:multiLevelType w:val="hybridMultilevel"/>
    <w:tmpl w:val="573AA4F0"/>
    <w:lvl w:ilvl="0" w:tplc="92DEE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640F65"/>
    <w:multiLevelType w:val="hybridMultilevel"/>
    <w:tmpl w:val="DDA819B0"/>
    <w:lvl w:ilvl="0" w:tplc="3D06706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361"/>
    <w:multiLevelType w:val="hybridMultilevel"/>
    <w:tmpl w:val="1BDAEEFA"/>
    <w:lvl w:ilvl="0" w:tplc="019ABB2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149DE"/>
    <w:multiLevelType w:val="hybridMultilevel"/>
    <w:tmpl w:val="52B2DE5C"/>
    <w:lvl w:ilvl="0" w:tplc="EDCE9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7D4875"/>
    <w:multiLevelType w:val="hybridMultilevel"/>
    <w:tmpl w:val="B47A4156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465"/>
      </w:pPr>
      <w:rPr>
        <w:rFonts w:cs="Times New Roman"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D333D6"/>
    <w:multiLevelType w:val="hybridMultilevel"/>
    <w:tmpl w:val="DDA819B0"/>
    <w:lvl w:ilvl="0" w:tplc="3D06706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537F0"/>
    <w:multiLevelType w:val="hybridMultilevel"/>
    <w:tmpl w:val="18B09380"/>
    <w:lvl w:ilvl="0" w:tplc="CD9A3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324292"/>
    <w:multiLevelType w:val="hybridMultilevel"/>
    <w:tmpl w:val="2D18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77576"/>
    <w:multiLevelType w:val="hybridMultilevel"/>
    <w:tmpl w:val="01D0DE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AE6443C"/>
    <w:multiLevelType w:val="hybridMultilevel"/>
    <w:tmpl w:val="E500B28C"/>
    <w:lvl w:ilvl="0" w:tplc="D7AEE3C2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775009"/>
    <w:multiLevelType w:val="hybridMultilevel"/>
    <w:tmpl w:val="E5487DAE"/>
    <w:lvl w:ilvl="0" w:tplc="2258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BF3FDC"/>
    <w:multiLevelType w:val="hybridMultilevel"/>
    <w:tmpl w:val="4D68F60A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4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718"/>
    <w:rsid w:val="00031C3E"/>
    <w:rsid w:val="0006281D"/>
    <w:rsid w:val="000E5DE4"/>
    <w:rsid w:val="001B478A"/>
    <w:rsid w:val="001B6FB6"/>
    <w:rsid w:val="002C347F"/>
    <w:rsid w:val="003022D7"/>
    <w:rsid w:val="00376D3A"/>
    <w:rsid w:val="00402834"/>
    <w:rsid w:val="00424B12"/>
    <w:rsid w:val="004A3775"/>
    <w:rsid w:val="004B5D30"/>
    <w:rsid w:val="005046B3"/>
    <w:rsid w:val="00525041"/>
    <w:rsid w:val="00535325"/>
    <w:rsid w:val="00594E7B"/>
    <w:rsid w:val="005C4390"/>
    <w:rsid w:val="00636457"/>
    <w:rsid w:val="00643A34"/>
    <w:rsid w:val="00645383"/>
    <w:rsid w:val="006818CF"/>
    <w:rsid w:val="00693BB0"/>
    <w:rsid w:val="006B1F2F"/>
    <w:rsid w:val="006D00C9"/>
    <w:rsid w:val="006E75C0"/>
    <w:rsid w:val="006F270B"/>
    <w:rsid w:val="007A158F"/>
    <w:rsid w:val="007E6718"/>
    <w:rsid w:val="007F4CCE"/>
    <w:rsid w:val="00815A66"/>
    <w:rsid w:val="00872118"/>
    <w:rsid w:val="008C7D8C"/>
    <w:rsid w:val="00A17FFB"/>
    <w:rsid w:val="00A2382A"/>
    <w:rsid w:val="00A3187A"/>
    <w:rsid w:val="00A92C36"/>
    <w:rsid w:val="00AE59C3"/>
    <w:rsid w:val="00B61281"/>
    <w:rsid w:val="00BA7D2E"/>
    <w:rsid w:val="00BB1242"/>
    <w:rsid w:val="00BE6C90"/>
    <w:rsid w:val="00C664B6"/>
    <w:rsid w:val="00C7131F"/>
    <w:rsid w:val="00D00E40"/>
    <w:rsid w:val="00D52390"/>
    <w:rsid w:val="00D710D2"/>
    <w:rsid w:val="00E038D1"/>
    <w:rsid w:val="00E47732"/>
    <w:rsid w:val="00EA0C49"/>
    <w:rsid w:val="00EE4B0C"/>
    <w:rsid w:val="00F41923"/>
    <w:rsid w:val="00F5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90"/>
  </w:style>
  <w:style w:type="paragraph" w:styleId="1">
    <w:name w:val="heading 1"/>
    <w:basedOn w:val="a"/>
    <w:next w:val="a"/>
    <w:link w:val="10"/>
    <w:uiPriority w:val="9"/>
    <w:qFormat/>
    <w:rsid w:val="007E6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671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7E671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6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E6718"/>
    <w:pPr>
      <w:ind w:left="720"/>
      <w:contextualSpacing/>
    </w:pPr>
  </w:style>
  <w:style w:type="paragraph" w:styleId="a8">
    <w:name w:val="No Spacing"/>
    <w:uiPriority w:val="1"/>
    <w:qFormat/>
    <w:rsid w:val="00EA0C4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EA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D00E40"/>
    <w:pPr>
      <w:spacing w:after="120"/>
      <w:ind w:left="283"/>
    </w:pPr>
    <w:rPr>
      <w:rFonts w:eastAsiaTheme="minorHAns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D00E40"/>
    <w:rPr>
      <w:rFonts w:eastAsiaTheme="minorHAnsi"/>
      <w:lang w:eastAsia="en-US"/>
    </w:rPr>
  </w:style>
  <w:style w:type="table" w:styleId="ac">
    <w:name w:val="Table Grid"/>
    <w:basedOn w:val="a1"/>
    <w:uiPriority w:val="59"/>
    <w:rsid w:val="00031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G62</dc:creator>
  <cp:keywords/>
  <dc:description/>
  <cp:lastModifiedBy>G62</cp:lastModifiedBy>
  <cp:revision>45</cp:revision>
  <dcterms:created xsi:type="dcterms:W3CDTF">2018-01-04T08:41:00Z</dcterms:created>
  <dcterms:modified xsi:type="dcterms:W3CDTF">2018-01-12T09:11:00Z</dcterms:modified>
</cp:coreProperties>
</file>